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42" w:rsidRPr="00A538B1" w:rsidRDefault="00C3120A" w:rsidP="00D64DAE">
      <w:pPr>
        <w:ind w:firstLineChars="800" w:firstLine="1656"/>
        <w:rPr>
          <w:rFonts w:ascii="HG丸ｺﾞｼｯｸM-PRO" w:eastAsia="HG丸ｺﾞｼｯｸM-PRO" w:hAnsi="HG丸ｺﾞｼｯｸM-PRO"/>
          <w:sz w:val="28"/>
          <w:szCs w:val="28"/>
        </w:rPr>
      </w:pPr>
      <w:r w:rsidRPr="001B2570">
        <w:rPr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B3D04F" wp14:editId="594B3AFE">
                <wp:simplePos x="0" y="0"/>
                <wp:positionH relativeFrom="column">
                  <wp:posOffset>5024120</wp:posOffset>
                </wp:positionH>
                <wp:positionV relativeFrom="paragraph">
                  <wp:posOffset>-451485</wp:posOffset>
                </wp:positionV>
                <wp:extent cx="7810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20A" w:rsidRPr="00C3120A" w:rsidRDefault="00C3120A" w:rsidP="00C312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12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C3120A">
                              <w:rPr>
                                <w:rFonts w:ascii="HG丸ｺﾞｼｯｸM-PRO" w:eastAsia="HG丸ｺﾞｼｯｸM-PRO" w:hAnsi="HG丸ｺﾞｼｯｸM-PRO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5.6pt;margin-top:-35.55pt;width:61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" fillcolor="white [3201]" strokecolor="black [3213]" strokeweight="1pt">
                <v:textbox>
                  <w:txbxContent>
                    <w:p w:rsidR="00C3120A" w:rsidRPr="00C3120A" w:rsidRDefault="00C3120A" w:rsidP="00C312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120A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C3120A">
                        <w:rPr>
                          <w:rFonts w:ascii="HG丸ｺﾞｼｯｸM-PRO" w:eastAsia="HG丸ｺﾞｼｯｸM-PRO" w:hAnsi="HG丸ｺﾞｼｯｸM-PRO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073CE1" w:rsidRPr="001B2570">
        <w:rPr>
          <w:b/>
          <w:noProof/>
          <w:color w:val="00B050"/>
        </w:rPr>
        <w:drawing>
          <wp:anchor distT="0" distB="0" distL="114300" distR="114300" simplePos="0" relativeHeight="251657728" behindDoc="1" locked="0" layoutInCell="1" allowOverlap="1" wp14:anchorId="36230960" wp14:editId="792B7F50">
            <wp:simplePos x="0" y="0"/>
            <wp:positionH relativeFrom="column">
              <wp:posOffset>4271645</wp:posOffset>
            </wp:positionH>
            <wp:positionV relativeFrom="paragraph">
              <wp:posOffset>-289560</wp:posOffset>
            </wp:positionV>
            <wp:extent cx="384175" cy="86677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CE1" w:rsidRPr="001B2570">
        <w:rPr>
          <w:b/>
          <w:noProof/>
          <w:color w:val="00B050"/>
        </w:rPr>
        <w:drawing>
          <wp:anchor distT="0" distB="0" distL="114300" distR="114300" simplePos="0" relativeHeight="251656704" behindDoc="1" locked="0" layoutInCell="1" allowOverlap="1" wp14:anchorId="14C01F4B" wp14:editId="297D4435">
            <wp:simplePos x="0" y="0"/>
            <wp:positionH relativeFrom="column">
              <wp:posOffset>509270</wp:posOffset>
            </wp:positionH>
            <wp:positionV relativeFrom="paragraph">
              <wp:posOffset>-289560</wp:posOffset>
            </wp:positionV>
            <wp:extent cx="360045" cy="866775"/>
            <wp:effectExtent l="0" t="0" r="190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42" w:rsidRPr="001B257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医療</w:t>
      </w:r>
      <w:r w:rsidR="009C6908" w:rsidRPr="001B257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・予防接種</w:t>
      </w:r>
      <w:r w:rsidR="00F83D42" w:rsidRPr="001B257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の記録</w:t>
      </w:r>
      <w:r w:rsidR="00A538B1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</w:t>
      </w:r>
      <w:r w:rsidR="00F83D42" w:rsidRPr="00CD6E8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538B1" w:rsidRPr="00CD6E8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Ｎｏ.　　</w:t>
      </w:r>
      <w:r w:rsidR="00F83D42" w:rsidRPr="00CD6E8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851C9F" w:rsidRDefault="00851C9F" w:rsidP="00F83D42">
      <w:pPr>
        <w:rPr>
          <w:rFonts w:ascii="HG丸ｺﾞｼｯｸM-PRO" w:eastAsia="HG丸ｺﾞｼｯｸM-PRO" w:hAnsi="HG丸ｺﾞｼｯｸM-PRO"/>
          <w:b/>
          <w:szCs w:val="21"/>
        </w:rPr>
      </w:pPr>
    </w:p>
    <w:p w:rsidR="000A46D8" w:rsidRPr="00BF2061" w:rsidRDefault="00F83D42" w:rsidP="00851C9F">
      <w:pPr>
        <w:ind w:firstLineChars="100" w:firstLine="207"/>
        <w:rPr>
          <w:rFonts w:ascii="HG丸ｺﾞｼｯｸM-PRO" w:eastAsia="HG丸ｺﾞｼｯｸM-PRO" w:hAnsi="HG丸ｺﾞｼｯｸM-PRO"/>
          <w:b/>
          <w:szCs w:val="21"/>
        </w:rPr>
      </w:pPr>
      <w:r w:rsidRPr="00BF2061">
        <w:rPr>
          <w:rFonts w:ascii="HG丸ｺﾞｼｯｸM-PRO" w:eastAsia="HG丸ｺﾞｼｯｸM-PRO" w:hAnsi="HG丸ｺﾞｼｯｸM-PRO" w:hint="eastAsia"/>
          <w:b/>
          <w:szCs w:val="21"/>
        </w:rPr>
        <w:t>大きな病気や怪我をした時など、記入しておくと便利です。</w:t>
      </w:r>
      <w:r w:rsidR="002A466B" w:rsidRPr="00BF2061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</w:p>
    <w:p w:rsidR="002A466B" w:rsidRPr="00F83D42" w:rsidRDefault="002A466B" w:rsidP="002A466B">
      <w:pPr>
        <w:spacing w:line="240" w:lineRule="exact"/>
        <w:ind w:firstLineChars="3100" w:firstLine="639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2268"/>
        <w:gridCol w:w="2054"/>
      </w:tblGrid>
      <w:tr w:rsidR="00445B4E" w:rsidRPr="00F83D42" w:rsidTr="00F652B7">
        <w:tc>
          <w:tcPr>
            <w:tcW w:w="1701" w:type="dxa"/>
            <w:shd w:val="clear" w:color="auto" w:fill="auto"/>
            <w:vAlign w:val="center"/>
          </w:tcPr>
          <w:p w:rsidR="00445B4E" w:rsidRPr="00BF2061" w:rsidRDefault="00445B4E" w:rsidP="00F83D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年月日</w:t>
            </w:r>
          </w:p>
          <w:p w:rsidR="00445B4E" w:rsidRPr="00BF2061" w:rsidRDefault="00445B4E" w:rsidP="00F83D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月　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B4E" w:rsidRPr="00BF2061" w:rsidRDefault="00445B4E" w:rsidP="00F83D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診断名・治療内容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B4E" w:rsidRPr="00BF2061" w:rsidRDefault="00445B4E" w:rsidP="00445B4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医療機関名・主治医名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45B4E" w:rsidRPr="00BF2061" w:rsidRDefault="00445B4E" w:rsidP="00F83D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</w:tr>
      <w:tr w:rsidR="00445B4E" w:rsidRPr="00F83D42" w:rsidTr="00A538B1">
        <w:trPr>
          <w:trHeight w:val="923"/>
        </w:trPr>
        <w:tc>
          <w:tcPr>
            <w:tcW w:w="1701" w:type="dxa"/>
          </w:tcPr>
          <w:p w:rsidR="00445B4E" w:rsidRDefault="00445B4E" w:rsidP="00045DBB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Default="00445B4E" w:rsidP="00572A5F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Pr="00F83D42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</w:tcPr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4" w:type="dxa"/>
          </w:tcPr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Pr="00F83D42" w:rsidRDefault="00445B4E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</w:tr>
      <w:tr w:rsidR="00445B4E" w:rsidTr="00A538B1">
        <w:tc>
          <w:tcPr>
            <w:tcW w:w="1701" w:type="dxa"/>
          </w:tcPr>
          <w:p w:rsidR="00254999" w:rsidRDefault="00254999" w:rsidP="00254999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254999" w:rsidRDefault="00254999" w:rsidP="00254999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Default="00254999" w:rsidP="00254999"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</w:tcPr>
          <w:p w:rsidR="00445B4E" w:rsidRDefault="00445B4E"/>
        </w:tc>
        <w:tc>
          <w:tcPr>
            <w:tcW w:w="2268" w:type="dxa"/>
          </w:tcPr>
          <w:p w:rsidR="00445B4E" w:rsidRDefault="00445B4E"/>
          <w:p w:rsidR="00445B4E" w:rsidRDefault="00445B4E"/>
          <w:p w:rsidR="00445B4E" w:rsidRDefault="00445B4E"/>
        </w:tc>
        <w:tc>
          <w:tcPr>
            <w:tcW w:w="2054" w:type="dxa"/>
          </w:tcPr>
          <w:p w:rsidR="00445B4E" w:rsidRPr="00F83D42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Default="00445B4E" w:rsidP="00F83D42"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  <w:bookmarkStart w:id="0" w:name="_GoBack"/>
        <w:bookmarkEnd w:id="0"/>
      </w:tr>
      <w:tr w:rsidR="00445B4E" w:rsidTr="00A538B1">
        <w:tc>
          <w:tcPr>
            <w:tcW w:w="1701" w:type="dxa"/>
          </w:tcPr>
          <w:p w:rsidR="00254999" w:rsidRDefault="00254999" w:rsidP="00254999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254999" w:rsidRDefault="00254999" w:rsidP="00254999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Default="00254999" w:rsidP="00254999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</w:tcPr>
          <w:p w:rsidR="00445B4E" w:rsidRPr="00254999" w:rsidRDefault="00445B4E"/>
        </w:tc>
        <w:tc>
          <w:tcPr>
            <w:tcW w:w="2268" w:type="dxa"/>
          </w:tcPr>
          <w:p w:rsidR="00445B4E" w:rsidRDefault="00445B4E"/>
          <w:p w:rsidR="00445B4E" w:rsidRDefault="00445B4E"/>
          <w:p w:rsidR="00445B4E" w:rsidRDefault="00445B4E"/>
        </w:tc>
        <w:tc>
          <w:tcPr>
            <w:tcW w:w="2054" w:type="dxa"/>
          </w:tcPr>
          <w:p w:rsidR="00445B4E" w:rsidRPr="00F83D42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Default="00445B4E" w:rsidP="00F83D42"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</w:tr>
      <w:tr w:rsidR="00445B4E" w:rsidTr="00A538B1">
        <w:tc>
          <w:tcPr>
            <w:tcW w:w="1701" w:type="dxa"/>
          </w:tcPr>
          <w:p w:rsidR="00254999" w:rsidRDefault="00254999" w:rsidP="00254999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254999" w:rsidRDefault="00254999" w:rsidP="00254999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Default="00254999" w:rsidP="00254999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</w:tcPr>
          <w:p w:rsidR="00445B4E" w:rsidRDefault="00445B4E"/>
        </w:tc>
        <w:tc>
          <w:tcPr>
            <w:tcW w:w="2268" w:type="dxa"/>
          </w:tcPr>
          <w:p w:rsidR="00445B4E" w:rsidRDefault="00445B4E"/>
        </w:tc>
        <w:tc>
          <w:tcPr>
            <w:tcW w:w="2054" w:type="dxa"/>
          </w:tcPr>
          <w:p w:rsidR="00445B4E" w:rsidRPr="00F83D42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Default="00445B4E" w:rsidP="00F83D42"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</w:tr>
      <w:tr w:rsidR="00445B4E" w:rsidTr="00A538B1">
        <w:tc>
          <w:tcPr>
            <w:tcW w:w="1701" w:type="dxa"/>
          </w:tcPr>
          <w:p w:rsidR="00254999" w:rsidRDefault="00254999" w:rsidP="00254999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254999" w:rsidRDefault="00254999" w:rsidP="00254999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Default="00254999" w:rsidP="00254999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</w:tcPr>
          <w:p w:rsidR="00445B4E" w:rsidRDefault="00445B4E"/>
        </w:tc>
        <w:tc>
          <w:tcPr>
            <w:tcW w:w="2268" w:type="dxa"/>
          </w:tcPr>
          <w:p w:rsidR="00445B4E" w:rsidRDefault="00445B4E"/>
        </w:tc>
        <w:tc>
          <w:tcPr>
            <w:tcW w:w="2054" w:type="dxa"/>
          </w:tcPr>
          <w:p w:rsidR="00445B4E" w:rsidRPr="00F83D42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Default="00445B4E" w:rsidP="00F83D42"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</w:tr>
      <w:tr w:rsidR="00445B4E" w:rsidTr="003A2636">
        <w:trPr>
          <w:trHeight w:val="1003"/>
        </w:trPr>
        <w:tc>
          <w:tcPr>
            <w:tcW w:w="1701" w:type="dxa"/>
            <w:tcBorders>
              <w:bottom w:val="single" w:sz="4" w:space="0" w:color="auto"/>
            </w:tcBorders>
          </w:tcPr>
          <w:p w:rsidR="00254999" w:rsidRDefault="00254999" w:rsidP="00254999">
            <w:pPr>
              <w:ind w:left="60" w:firstLineChars="100" w:firstLine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254999" w:rsidRDefault="00254999" w:rsidP="00254999">
            <w:pPr>
              <w:ind w:left="60"/>
              <w:rPr>
                <w:rFonts w:ascii="HG丸ｺﾞｼｯｸM-PRO" w:eastAsia="HG丸ｺﾞｼｯｸM-PRO" w:hAnsi="HG丸ｺﾞｼｯｸM-PRO"/>
              </w:rPr>
            </w:pPr>
          </w:p>
          <w:p w:rsidR="00445B4E" w:rsidRDefault="00254999" w:rsidP="00254999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5B4E" w:rsidRDefault="00445B4E"/>
        </w:tc>
        <w:tc>
          <w:tcPr>
            <w:tcW w:w="2268" w:type="dxa"/>
            <w:tcBorders>
              <w:bottom w:val="single" w:sz="4" w:space="0" w:color="auto"/>
            </w:tcBorders>
          </w:tcPr>
          <w:p w:rsidR="00445B4E" w:rsidRDefault="00445B4E"/>
        </w:tc>
        <w:tc>
          <w:tcPr>
            <w:tcW w:w="2054" w:type="dxa"/>
            <w:tcBorders>
              <w:bottom w:val="single" w:sz="4" w:space="0" w:color="auto"/>
            </w:tcBorders>
          </w:tcPr>
          <w:p w:rsidR="00445B4E" w:rsidRPr="00F83D42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  <w:r w:rsidRPr="00F83D42">
              <w:rPr>
                <w:rFonts w:ascii="HG丸ｺﾞｼｯｸM-PRO" w:eastAsia="HG丸ｺﾞｼｯｸM-PRO" w:hAnsi="HG丸ｺﾞｼｯｸM-PRO" w:hint="eastAsia"/>
              </w:rPr>
              <w:t>入院・通院</w:t>
            </w:r>
          </w:p>
          <w:p w:rsidR="00445B4E" w:rsidRDefault="00445B4E" w:rsidP="00F83D42">
            <w:pPr>
              <w:rPr>
                <w:rFonts w:ascii="HG丸ｺﾞｼｯｸM-PRO" w:eastAsia="HG丸ｺﾞｼｯｸM-PRO" w:hAnsi="HG丸ｺﾞｼｯｸM-PRO"/>
              </w:rPr>
            </w:pPr>
          </w:p>
          <w:p w:rsidR="00445B4E" w:rsidRDefault="00445B4E" w:rsidP="00F83D42">
            <w:r w:rsidRPr="00F83D42">
              <w:rPr>
                <w:rFonts w:ascii="HG丸ｺﾞｼｯｸM-PRO" w:eastAsia="HG丸ｺﾞｼｯｸM-PRO" w:hAnsi="HG丸ｺﾞｼｯｸM-PRO" w:hint="eastAsia"/>
              </w:rPr>
              <w:t>手術（あり、なし）</w:t>
            </w:r>
          </w:p>
        </w:tc>
      </w:tr>
    </w:tbl>
    <w:p w:rsidR="00F83D42" w:rsidRDefault="00F83D42" w:rsidP="003D3237">
      <w:pPr>
        <w:ind w:leftChars="100" w:left="206"/>
        <w:rPr>
          <w:rFonts w:ascii="HG丸ｺﾞｼｯｸM-PRO" w:eastAsia="HG丸ｺﾞｼｯｸM-PRO" w:hAnsi="HG丸ｺﾞｼｯｸM-PRO"/>
        </w:rPr>
      </w:pPr>
    </w:p>
    <w:p w:rsidR="009C6908" w:rsidRPr="00BF2061" w:rsidRDefault="009C6908" w:rsidP="009C6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F206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予防接種</w:t>
      </w:r>
      <w:r w:rsidR="002B36EE" w:rsidRPr="00BF20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B36EE" w:rsidRPr="00BF2061">
        <w:rPr>
          <w:rFonts w:ascii="HG丸ｺﾞｼｯｸM-PRO" w:eastAsia="HG丸ｺﾞｼｯｸM-PRO" w:hAnsi="HG丸ｺﾞｼｯｸM-PRO" w:hint="eastAsia"/>
          <w:b/>
          <w:szCs w:val="21"/>
        </w:rPr>
        <w:t>（接種済に○をつけましょう）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C6908" w:rsidRPr="007A6FBB" w:rsidTr="003A2636">
        <w:trPr>
          <w:trHeight w:val="841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9C6908" w:rsidRPr="007A6FBB" w:rsidRDefault="009C6908" w:rsidP="002B36EE">
            <w:pPr>
              <w:spacing w:line="220" w:lineRule="atLeast"/>
              <w:rPr>
                <w:rFonts w:ascii="HG丸ｺﾞｼｯｸM-PRO" w:eastAsia="HG丸ｺﾞｼｯｸM-PRO" w:hAnsi="HG丸ｺﾞｼｯｸM-PRO"/>
              </w:rPr>
            </w:pPr>
          </w:p>
          <w:p w:rsidR="002B36EE" w:rsidRPr="002B36EE" w:rsidRDefault="009C6908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  <w:b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BCG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263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B36EE" w:rsidRPr="002B36EE">
              <w:rPr>
                <w:rFonts w:ascii="HG丸ｺﾞｼｯｸM-PRO" w:eastAsia="HG丸ｺﾞｼｯｸM-PRO" w:hAnsi="HG丸ｺﾞｼｯｸM-PRO" w:hint="eastAsia"/>
                <w:b/>
              </w:rPr>
              <w:t>おたふくかぜ</w:t>
            </w:r>
            <w:r w:rsidR="002B36EE" w:rsidRPr="007A6FB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B36EE" w:rsidRPr="002B36EE">
              <w:rPr>
                <w:rFonts w:ascii="HG丸ｺﾞｼｯｸM-PRO" w:eastAsia="HG丸ｺﾞｼｯｸM-PRO" w:hAnsi="HG丸ｺﾞｼｯｸM-PRO" w:hint="eastAsia"/>
                <w:b/>
              </w:rPr>
              <w:t>水痘（みずぼうそう）</w:t>
            </w:r>
          </w:p>
          <w:p w:rsidR="003A2636" w:rsidRDefault="003A2636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四種混合（ジフテリア・百日ぜき・破傷風・不活化ポリオ）</w:t>
            </w:r>
            <w:r>
              <w:rPr>
                <w:rFonts w:ascii="HG丸ｺﾞｼｯｸM-PRO" w:eastAsia="HG丸ｺﾞｼｯｸM-PRO" w:hAnsi="HG丸ｺﾞｼｯｸM-PRO" w:hint="eastAsia"/>
              </w:rPr>
              <w:t>：１・２・３・追加</w:t>
            </w:r>
          </w:p>
          <w:p w:rsidR="003A2636" w:rsidRDefault="003A2636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不活化ポリオ</w:t>
            </w:r>
            <w:r>
              <w:rPr>
                <w:rFonts w:ascii="HG丸ｺﾞｼｯｸM-PRO" w:eastAsia="HG丸ｺﾞｼｯｸM-PRO" w:hAnsi="HG丸ｺﾞｼｯｸM-PRO" w:hint="eastAsia"/>
              </w:rPr>
              <w:t>：１・２・３・追加</w:t>
            </w:r>
            <w:r w:rsidR="009C6908" w:rsidRPr="007A6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538B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9C6908" w:rsidRDefault="009C6908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三種混合（ジフテリア・百日咳・破傷風）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>：１・２・３・追加</w:t>
            </w:r>
          </w:p>
          <w:p w:rsidR="00A538B1" w:rsidRDefault="009C6908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生ポリオ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>：　１回目・２回目</w:t>
            </w:r>
            <w:r w:rsidR="003A26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9C6908" w:rsidRPr="007A6FBB" w:rsidRDefault="009C6908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MR（麻疹・風疹）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>：第１期・第２期</w:t>
            </w:r>
            <w:r w:rsidR="003A2636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二種混合（ジフテリア・破傷風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A2636" w:rsidRDefault="009C6908" w:rsidP="002B36EE">
            <w:pPr>
              <w:spacing w:line="220" w:lineRule="atLeast"/>
              <w:rPr>
                <w:rFonts w:ascii="HG丸ｺﾞｼｯｸM-PRO" w:eastAsia="HG丸ｺﾞｼｯｸM-PRO" w:hAnsi="HG丸ｺﾞｼｯｸM-PRO"/>
              </w:rPr>
            </w:pPr>
            <w:r w:rsidRPr="007A6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ヒブワクチン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 xml:space="preserve">：１・２・３・追加　　</w:t>
            </w:r>
          </w:p>
          <w:p w:rsidR="009C6908" w:rsidRPr="007A6FBB" w:rsidRDefault="009C6908" w:rsidP="002B36EE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小児肺炎球菌ワクチン</w:t>
            </w:r>
            <w:r w:rsidRPr="007A6FBB">
              <w:rPr>
                <w:rFonts w:ascii="HG丸ｺﾞｼｯｸM-PRO" w:eastAsia="HG丸ｺﾞｼｯｸM-PRO" w:hAnsi="HG丸ｺﾞｼｯｸM-PRO" w:hint="eastAsia"/>
              </w:rPr>
              <w:t>：１・２・３・追加</w:t>
            </w:r>
          </w:p>
          <w:p w:rsidR="00BF2061" w:rsidRPr="00BF2061" w:rsidRDefault="002B36EE" w:rsidP="002B36EE">
            <w:pPr>
              <w:spacing w:line="22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2061" w:rsidRPr="00BF2061">
              <w:rPr>
                <w:rFonts w:ascii="HG丸ｺﾞｼｯｸM-PRO" w:eastAsia="HG丸ｺﾞｼｯｸM-PRO" w:hAnsi="HG丸ｺﾞｼｯｸM-PRO" w:hint="eastAsia"/>
                <w:b/>
              </w:rPr>
              <w:t>日本脳炎</w:t>
            </w:r>
            <w:r w:rsidR="00BF2061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="00BF2061" w:rsidRPr="00BF2061">
              <w:rPr>
                <w:rFonts w:ascii="HG丸ｺﾞｼｯｸM-PRO" w:eastAsia="HG丸ｺﾞｼｯｸM-PRO" w:hAnsi="HG丸ｺﾞｼｯｸM-PRO" w:hint="eastAsia"/>
              </w:rPr>
              <w:t>１・２・追加</w:t>
            </w:r>
          </w:p>
          <w:p w:rsidR="003A2636" w:rsidRPr="007A6FBB" w:rsidRDefault="003A2636" w:rsidP="00BF2061">
            <w:pPr>
              <w:spacing w:line="220" w:lineRule="atLeast"/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2B36EE">
              <w:rPr>
                <w:rFonts w:ascii="HG丸ｺﾞｼｯｸM-PRO" w:eastAsia="HG丸ｺﾞｼｯｸM-PRO" w:hAnsi="HG丸ｺﾞｼｯｸM-PRO" w:hint="eastAsia"/>
                <w:b/>
              </w:rPr>
              <w:t>Ｂ型肝炎</w:t>
            </w:r>
            <w:r>
              <w:rPr>
                <w:rFonts w:ascii="HG丸ｺﾞｼｯｸM-PRO" w:eastAsia="HG丸ｺﾞｼｯｸM-PRO" w:hAnsi="HG丸ｺﾞｼｯｸM-PRO" w:hint="eastAsia"/>
              </w:rPr>
              <w:t>：１・２・３</w:t>
            </w:r>
          </w:p>
          <w:p w:rsidR="002B36EE" w:rsidRDefault="00073CE1" w:rsidP="002B36EE">
            <w:pPr>
              <w:spacing w:line="12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4522470</wp:posOffset>
                  </wp:positionH>
                  <wp:positionV relativeFrom="paragraph">
                    <wp:posOffset>77470</wp:posOffset>
                  </wp:positionV>
                  <wp:extent cx="833120" cy="1000760"/>
                  <wp:effectExtent l="0" t="0" r="5080" b="889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0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C6908" w:rsidRPr="007A6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F2061" w:rsidRDefault="00BF2061" w:rsidP="002B36EE">
            <w:pPr>
              <w:spacing w:line="120" w:lineRule="atLeast"/>
              <w:rPr>
                <w:rFonts w:ascii="HG丸ｺﾞｼｯｸM-PRO" w:eastAsia="HG丸ｺﾞｼｯｸM-PRO" w:hAnsi="HG丸ｺﾞｼｯｸM-PRO"/>
              </w:rPr>
            </w:pPr>
          </w:p>
          <w:p w:rsidR="009C6908" w:rsidRDefault="009C6908" w:rsidP="002B36EE">
            <w:pPr>
              <w:spacing w:line="120" w:lineRule="atLeast"/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7A6FBB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A538B1" w:rsidRDefault="00A538B1" w:rsidP="007A6FBB">
            <w:pPr>
              <w:rPr>
                <w:rFonts w:ascii="HG丸ｺﾞｼｯｸM-PRO" w:eastAsia="HG丸ｺﾞｼｯｸM-PRO" w:hAnsi="HG丸ｺﾞｼｯｸM-PRO"/>
              </w:rPr>
            </w:pPr>
          </w:p>
          <w:p w:rsidR="00A538B1" w:rsidRDefault="0052243B" w:rsidP="0052243B">
            <w:pPr>
              <w:tabs>
                <w:tab w:val="left" w:pos="7210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</w:p>
          <w:p w:rsidR="00A538B1" w:rsidRPr="007A6FBB" w:rsidRDefault="00A538B1" w:rsidP="007A6F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29A1" w:rsidRPr="00B829A1" w:rsidRDefault="00B829A1" w:rsidP="00852021"/>
    <w:sectPr w:rsidR="00B829A1" w:rsidRPr="00B829A1" w:rsidSect="00C127A8">
      <w:pgSz w:w="11906" w:h="16838" w:code="9"/>
      <w:pgMar w:top="1191" w:right="1418" w:bottom="1191" w:left="1418" w:header="851" w:footer="992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33" w:rsidRDefault="00173D33" w:rsidP="00947768">
      <w:r>
        <w:separator/>
      </w:r>
    </w:p>
  </w:endnote>
  <w:endnote w:type="continuationSeparator" w:id="0">
    <w:p w:rsidR="00173D33" w:rsidRDefault="00173D33" w:rsidP="009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33" w:rsidRDefault="00173D33" w:rsidP="00947768">
      <w:r>
        <w:separator/>
      </w:r>
    </w:p>
  </w:footnote>
  <w:footnote w:type="continuationSeparator" w:id="0">
    <w:p w:rsidR="00173D33" w:rsidRDefault="00173D33" w:rsidP="0094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382"/>
    <w:multiLevelType w:val="hybridMultilevel"/>
    <w:tmpl w:val="707CB0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803B7"/>
    <w:multiLevelType w:val="hybridMultilevel"/>
    <w:tmpl w:val="EEE688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47"/>
    <w:multiLevelType w:val="hybridMultilevel"/>
    <w:tmpl w:val="180A9482"/>
    <w:lvl w:ilvl="0" w:tplc="161ED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4"/>
    <w:rsid w:val="00045DBB"/>
    <w:rsid w:val="0007085C"/>
    <w:rsid w:val="00073CE1"/>
    <w:rsid w:val="000A46D8"/>
    <w:rsid w:val="000F4C62"/>
    <w:rsid w:val="00102332"/>
    <w:rsid w:val="00120144"/>
    <w:rsid w:val="00173D33"/>
    <w:rsid w:val="001B2570"/>
    <w:rsid w:val="001E2FB9"/>
    <w:rsid w:val="00254999"/>
    <w:rsid w:val="002626B2"/>
    <w:rsid w:val="00283A19"/>
    <w:rsid w:val="002A466B"/>
    <w:rsid w:val="002A5C6C"/>
    <w:rsid w:val="002B36EE"/>
    <w:rsid w:val="002E5E66"/>
    <w:rsid w:val="002F0655"/>
    <w:rsid w:val="002F2519"/>
    <w:rsid w:val="002F4F97"/>
    <w:rsid w:val="002F7227"/>
    <w:rsid w:val="003001BA"/>
    <w:rsid w:val="00340E64"/>
    <w:rsid w:val="00396755"/>
    <w:rsid w:val="003A02D9"/>
    <w:rsid w:val="003A2636"/>
    <w:rsid w:val="003D3237"/>
    <w:rsid w:val="003D3B84"/>
    <w:rsid w:val="003D64AA"/>
    <w:rsid w:val="003F528B"/>
    <w:rsid w:val="00445B4E"/>
    <w:rsid w:val="0052243B"/>
    <w:rsid w:val="00572A5F"/>
    <w:rsid w:val="00625A37"/>
    <w:rsid w:val="006A26FD"/>
    <w:rsid w:val="006A5748"/>
    <w:rsid w:val="006D7B2F"/>
    <w:rsid w:val="0074636E"/>
    <w:rsid w:val="0076158B"/>
    <w:rsid w:val="00782D5C"/>
    <w:rsid w:val="007A5BA1"/>
    <w:rsid w:val="007A6FBB"/>
    <w:rsid w:val="007B19C0"/>
    <w:rsid w:val="00851C9F"/>
    <w:rsid w:val="00852021"/>
    <w:rsid w:val="00866D95"/>
    <w:rsid w:val="008725E3"/>
    <w:rsid w:val="00893142"/>
    <w:rsid w:val="00947768"/>
    <w:rsid w:val="009569BC"/>
    <w:rsid w:val="00981C5A"/>
    <w:rsid w:val="009A53E4"/>
    <w:rsid w:val="009C6908"/>
    <w:rsid w:val="009F106E"/>
    <w:rsid w:val="00A13720"/>
    <w:rsid w:val="00A24CCC"/>
    <w:rsid w:val="00A538B1"/>
    <w:rsid w:val="00AC0652"/>
    <w:rsid w:val="00AF1AB7"/>
    <w:rsid w:val="00B417BD"/>
    <w:rsid w:val="00B829A1"/>
    <w:rsid w:val="00BD414B"/>
    <w:rsid w:val="00BF2061"/>
    <w:rsid w:val="00C127A8"/>
    <w:rsid w:val="00C3120A"/>
    <w:rsid w:val="00C37516"/>
    <w:rsid w:val="00C63164"/>
    <w:rsid w:val="00CD6E86"/>
    <w:rsid w:val="00CF6BFD"/>
    <w:rsid w:val="00CF7FD1"/>
    <w:rsid w:val="00D11BB4"/>
    <w:rsid w:val="00D64DAE"/>
    <w:rsid w:val="00D97534"/>
    <w:rsid w:val="00F15463"/>
    <w:rsid w:val="00F46AA6"/>
    <w:rsid w:val="00F652B7"/>
    <w:rsid w:val="00F83D42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4498C-4687-4D39-8E77-5C5E442A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A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768"/>
    <w:rPr>
      <w:kern w:val="2"/>
      <w:sz w:val="21"/>
      <w:szCs w:val="24"/>
    </w:rPr>
  </w:style>
  <w:style w:type="paragraph" w:styleId="a7">
    <w:name w:val="footer"/>
    <w:basedOn w:val="a"/>
    <w:link w:val="a8"/>
    <w:rsid w:val="00947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2F07-C5BA-4C1E-97AB-A5F28A3C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上川版太郎君の相談・支援の記録No</vt:lpstr>
      <vt:lpstr>上川版太郎君の相談・支援の記録No</vt:lpstr>
    </vt:vector>
  </TitlesOfParts>
  <Company> 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上川版太郎君の相談・支援の記録No</dc:title>
  <dc:subject/>
  <dc:creator>YamadaTatuya</dc:creator>
  <cp:keywords/>
  <dc:description/>
  <cp:lastModifiedBy>YamadaTatuya</cp:lastModifiedBy>
  <cp:revision>6</cp:revision>
  <cp:lastPrinted>2016-05-07T09:05:00Z</cp:lastPrinted>
  <dcterms:created xsi:type="dcterms:W3CDTF">2016-05-07T05:27:00Z</dcterms:created>
  <dcterms:modified xsi:type="dcterms:W3CDTF">2016-05-07T09:05:00Z</dcterms:modified>
</cp:coreProperties>
</file>