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597"/>
        <w:tblW w:w="921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92"/>
        <w:gridCol w:w="8125"/>
      </w:tblGrid>
      <w:tr w:rsidR="00516824" w14:paraId="0A2ED75C" w14:textId="77777777" w:rsidTr="00516824">
        <w:trPr>
          <w:trHeight w:val="700"/>
        </w:trPr>
        <w:tc>
          <w:tcPr>
            <w:tcW w:w="10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2A0BB22" w14:textId="77777777" w:rsidR="00516824" w:rsidRDefault="00516824" w:rsidP="00516824">
            <w:pPr>
              <w:overflowPunct w:val="0"/>
              <w:spacing w:beforeLines="50" w:before="180" w:afterLines="50" w:after="180"/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業務名</w:t>
            </w:r>
          </w:p>
        </w:tc>
        <w:tc>
          <w:tcPr>
            <w:tcW w:w="8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7B8DE23" w14:textId="77777777" w:rsidR="00516824" w:rsidRDefault="00516824" w:rsidP="00516824">
            <w:pPr>
              <w:overflowPunct w:val="0"/>
              <w:spacing w:beforeLines="50" w:before="180" w:afterLines="50" w:after="180"/>
              <w:rPr>
                <w:rFonts w:ascii="ＭＳ ゴシック" w:eastAsia="ＭＳ ゴシック" w:hAnsi="ＭＳ ゴシック" w:cs="Times New Roman"/>
                <w:color w:val="000000"/>
                <w:sz w:val="28"/>
                <w:szCs w:val="28"/>
              </w:rPr>
            </w:pPr>
            <w:r w:rsidRPr="000B6B73">
              <w:rPr>
                <w:rFonts w:ascii="ＭＳ ゴシック" w:hAnsi="ＭＳ ゴシック" w:cs="Times New Roman" w:hint="eastAsia"/>
                <w:sz w:val="28"/>
                <w:szCs w:val="28"/>
              </w:rPr>
              <w:t>プロフェッショナル講演会運営業務</w:t>
            </w:r>
          </w:p>
        </w:tc>
      </w:tr>
    </w:tbl>
    <w:p w14:paraId="2D395FCC" w14:textId="12712217" w:rsidR="00DD1880" w:rsidRPr="004A28D7" w:rsidRDefault="00AD64FF" w:rsidP="00DD1880">
      <w:pPr>
        <w:jc w:val="left"/>
        <w:rPr>
          <w:rFonts w:ascii="ＭＳ ゴシック" w:hAnsi="ＭＳ ゴシック" w:cs="Times New Roman"/>
          <w:sz w:val="16"/>
          <w:szCs w:val="16"/>
        </w:rPr>
      </w:pPr>
      <w:r>
        <w:rPr>
          <w:rFonts w:ascii="ＭＳ 明朝" w:hint="eastAsia"/>
          <w:color w:val="000000" w:themeColor="text1"/>
          <w:sz w:val="16"/>
          <w:szCs w:val="16"/>
        </w:rPr>
        <w:t xml:space="preserve">様式１　</w:t>
      </w:r>
      <w:r w:rsidR="00DD1880" w:rsidRPr="004A28D7">
        <w:rPr>
          <w:rFonts w:ascii="ＭＳ 明朝" w:hint="eastAsia"/>
          <w:color w:val="000000" w:themeColor="text1"/>
          <w:sz w:val="16"/>
          <w:szCs w:val="16"/>
        </w:rPr>
        <w:t>関係書類</w:t>
      </w:r>
      <w:r w:rsidR="00DD1880">
        <w:rPr>
          <w:rFonts w:ascii="ＭＳ 明朝" w:hint="eastAsia"/>
          <w:color w:val="000000" w:themeColor="text1"/>
          <w:sz w:val="16"/>
          <w:szCs w:val="16"/>
        </w:rPr>
        <w:t>提出</w:t>
      </w:r>
      <w:r w:rsidR="00DD1880" w:rsidRPr="004A28D7">
        <w:rPr>
          <w:rFonts w:ascii="ＭＳ 明朝" w:hint="eastAsia"/>
          <w:color w:val="000000" w:themeColor="text1"/>
          <w:sz w:val="16"/>
          <w:szCs w:val="16"/>
        </w:rPr>
        <w:t>表紙</w:t>
      </w:r>
    </w:p>
    <w:p w14:paraId="6B31252F" w14:textId="77777777" w:rsidR="00DD1880" w:rsidRDefault="00DD1880" w:rsidP="00DD1880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76C602D" w14:textId="77777777" w:rsidR="00DD1880" w:rsidRPr="001D656B" w:rsidRDefault="00DD1880" w:rsidP="00DD1880">
      <w:pPr>
        <w:spacing w:line="398" w:lineRule="exact"/>
        <w:rPr>
          <w:rFonts w:ascii="ＭＳ ゴシック" w:hAnsi="ＭＳ ゴシック" w:cs="Times New Roman"/>
          <w:sz w:val="24"/>
          <w:szCs w:val="24"/>
        </w:rPr>
      </w:pPr>
      <w:r w:rsidRPr="001D656B">
        <w:rPr>
          <w:rFonts w:ascii="ＭＳ ゴシック" w:hAnsi="ＭＳ ゴシック" w:hint="eastAsia"/>
          <w:sz w:val="24"/>
          <w:szCs w:val="24"/>
        </w:rPr>
        <w:t xml:space="preserve">　</w:t>
      </w:r>
      <w:r w:rsidRPr="001D656B">
        <w:rPr>
          <w:rFonts w:ascii="ＭＳ 明朝" w:hint="eastAsia"/>
          <w:color w:val="000000" w:themeColor="text1"/>
          <w:sz w:val="24"/>
          <w:szCs w:val="24"/>
        </w:rPr>
        <w:t>南幌町が実施する</w:t>
      </w:r>
      <w:r w:rsidRPr="001D656B">
        <w:rPr>
          <w:rFonts w:ascii="ＭＳ ゴシック" w:hAnsi="ＭＳ ゴシック" w:hint="eastAsia"/>
          <w:sz w:val="24"/>
          <w:szCs w:val="24"/>
        </w:rPr>
        <w:t>標記業務の</w:t>
      </w:r>
      <w:r w:rsidRPr="001D656B">
        <w:rPr>
          <w:rFonts w:ascii="ＭＳ 明朝" w:hint="eastAsia"/>
          <w:color w:val="000000" w:themeColor="text1"/>
          <w:sz w:val="24"/>
          <w:szCs w:val="24"/>
        </w:rPr>
        <w:t>プロポーザル実施要領を確認し、</w:t>
      </w:r>
      <w:r w:rsidRPr="001D656B">
        <w:rPr>
          <w:rFonts w:ascii="ＭＳ ゴシック" w:hAnsi="ＭＳ ゴシック" w:hint="eastAsia"/>
          <w:sz w:val="24"/>
          <w:szCs w:val="24"/>
        </w:rPr>
        <w:t>プロポーザルに参加表明しますので、関係</w:t>
      </w:r>
      <w:r>
        <w:rPr>
          <w:rFonts w:ascii="ＭＳ ゴシック" w:hAnsi="ＭＳ ゴシック" w:hint="eastAsia"/>
          <w:sz w:val="24"/>
          <w:szCs w:val="24"/>
        </w:rPr>
        <w:t>書類</w:t>
      </w:r>
      <w:r w:rsidRPr="001D656B">
        <w:rPr>
          <w:rFonts w:ascii="ＭＳ ゴシック" w:hAnsi="ＭＳ ゴシック" w:hint="eastAsia"/>
          <w:sz w:val="24"/>
          <w:szCs w:val="24"/>
        </w:rPr>
        <w:t>を提出します。</w:t>
      </w:r>
    </w:p>
    <w:p w14:paraId="3A1EA51A" w14:textId="77777777" w:rsidR="00DD1880" w:rsidRDefault="00DD1880" w:rsidP="00DD1880">
      <w:pPr>
        <w:rPr>
          <w:rFonts w:ascii="ＭＳ ゴシック" w:hAnsi="ＭＳ ゴシック" w:cs="Times New Roman"/>
        </w:rPr>
      </w:pPr>
    </w:p>
    <w:p w14:paraId="44B09A08" w14:textId="2C52A27F" w:rsidR="00DD1880" w:rsidRPr="009C43D1" w:rsidRDefault="00DD1880" w:rsidP="00DD1880">
      <w:pPr>
        <w:wordWrap w:val="0"/>
        <w:spacing w:line="398" w:lineRule="exact"/>
        <w:jc w:val="righ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hint="eastAsia"/>
          <w:szCs w:val="21"/>
        </w:rPr>
        <w:t>令和</w:t>
      </w:r>
      <w:r w:rsidR="00F04550">
        <w:rPr>
          <w:rFonts w:ascii="ＭＳ ゴシック" w:hAnsi="ＭＳ ゴシック" w:hint="eastAsia"/>
          <w:szCs w:val="21"/>
        </w:rPr>
        <w:t>７</w:t>
      </w:r>
      <w:r w:rsidRPr="009C43D1">
        <w:rPr>
          <w:rFonts w:ascii="ＭＳ ゴシック" w:hAnsi="ＭＳ ゴシック" w:hint="eastAsia"/>
          <w:szCs w:val="21"/>
        </w:rPr>
        <w:t>年</w:t>
      </w:r>
      <w:r w:rsidRPr="009C43D1">
        <w:rPr>
          <w:rFonts w:ascii="ＭＳ ゴシック" w:hAnsi="ＭＳ ゴシック" w:hint="eastAsia"/>
          <w:szCs w:val="21"/>
        </w:rPr>
        <w:t>(202</w:t>
      </w:r>
      <w:r w:rsidR="00F04550">
        <w:rPr>
          <w:rFonts w:ascii="ＭＳ ゴシック" w:hAnsi="ＭＳ ゴシック" w:hint="eastAsia"/>
          <w:szCs w:val="21"/>
        </w:rPr>
        <w:t>5</w:t>
      </w:r>
      <w:r w:rsidRPr="009C43D1">
        <w:rPr>
          <w:rFonts w:ascii="ＭＳ ゴシック" w:hAnsi="ＭＳ ゴシック" w:hint="eastAsia"/>
          <w:szCs w:val="21"/>
        </w:rPr>
        <w:t>年</w:t>
      </w:r>
      <w:r w:rsidRPr="009C43D1">
        <w:rPr>
          <w:rFonts w:ascii="ＭＳ ゴシック" w:hAnsi="ＭＳ ゴシック" w:hint="eastAsia"/>
          <w:szCs w:val="21"/>
        </w:rPr>
        <w:t>)</w:t>
      </w:r>
      <w:r w:rsidRPr="009C43D1">
        <w:rPr>
          <w:rFonts w:ascii="ＭＳ ゴシック" w:hAnsi="ＭＳ ゴシック" w:hint="eastAsia"/>
          <w:szCs w:val="21"/>
        </w:rPr>
        <w:t xml:space="preserve">　　月　　日　</w:t>
      </w:r>
    </w:p>
    <w:p w14:paraId="4611F89A" w14:textId="77777777" w:rsidR="00DD1880" w:rsidRPr="00BF7FB6" w:rsidRDefault="00DD1880" w:rsidP="00DD1880">
      <w:pPr>
        <w:rPr>
          <w:rFonts w:ascii="ＭＳ ゴシック" w:hAnsi="ＭＳ ゴシック" w:cs="Times New Roman"/>
        </w:rPr>
      </w:pPr>
    </w:p>
    <w:p w14:paraId="3A7B01AA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  <w:lang w:eastAsia="zh-CN"/>
        </w:rPr>
      </w:pPr>
      <w:r w:rsidRPr="009C43D1">
        <w:rPr>
          <w:rFonts w:ascii="ＭＳ ゴシック" w:hAnsi="ＭＳ ゴシック" w:hint="eastAsia"/>
          <w:szCs w:val="21"/>
          <w:lang w:eastAsia="zh-CN"/>
        </w:rPr>
        <w:t>（提出者）所在地</w:t>
      </w:r>
    </w:p>
    <w:p w14:paraId="1BFBA8CF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  <w:lang w:eastAsia="zh-CN"/>
        </w:rPr>
      </w:pPr>
      <w:r w:rsidRPr="009C43D1">
        <w:rPr>
          <w:rFonts w:ascii="ＭＳ ゴシック" w:hAnsi="ＭＳ ゴシック" w:cs="Times New Roman" w:hint="eastAsia"/>
          <w:szCs w:val="21"/>
          <w:lang w:eastAsia="zh-CN"/>
        </w:rPr>
        <w:t xml:space="preserve">          </w:t>
      </w:r>
      <w:r w:rsidRPr="009C43D1">
        <w:rPr>
          <w:rFonts w:ascii="ＭＳ ゴシック" w:hAnsi="ＭＳ ゴシック" w:hint="eastAsia"/>
          <w:szCs w:val="21"/>
          <w:lang w:eastAsia="zh-CN"/>
        </w:rPr>
        <w:t>会社名</w:t>
      </w:r>
    </w:p>
    <w:p w14:paraId="2087BCB5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cs="Times New Roman" w:hint="eastAsia"/>
          <w:szCs w:val="21"/>
          <w:lang w:eastAsia="zh-CN"/>
        </w:rPr>
        <w:t xml:space="preserve">          </w: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begin"/>
      </w:r>
      <w:r w:rsidRPr="004A28D7">
        <w:rPr>
          <w:rFonts w:ascii="ＭＳ ゴシック" w:hAnsi="ＭＳ ゴシック" w:hint="eastAsia"/>
          <w:szCs w:val="21"/>
          <w:lang w:eastAsia="zh-CN"/>
        </w:rPr>
        <w:instrText>eq \o\ad(</w:instrText>
      </w:r>
      <w:r w:rsidRPr="009C43D1">
        <w:rPr>
          <w:rFonts w:ascii="ＭＳ ゴシック" w:hAnsi="ＭＳ ゴシック" w:hint="eastAsia"/>
          <w:szCs w:val="21"/>
          <w:lang w:eastAsia="zh-CN"/>
        </w:rPr>
        <w:instrText>代表者名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>,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 xml:space="preserve">　　　　　　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>)</w:instrTex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separate"/>
      </w:r>
      <w:r w:rsidRPr="009C43D1">
        <w:rPr>
          <w:rFonts w:ascii="ＭＳ ゴシック" w:hAnsi="ＭＳ ゴシック" w:hint="eastAsia"/>
          <w:szCs w:val="21"/>
          <w:lang w:eastAsia="zh-CN"/>
        </w:rPr>
        <w:t>代表者名</w: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end"/>
      </w:r>
    </w:p>
    <w:p w14:paraId="125F2560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cs="Times New Roman" w:hint="eastAsia"/>
          <w:szCs w:val="21"/>
        </w:rPr>
        <w:t xml:space="preserve">          </w:t>
      </w:r>
      <w:r w:rsidRPr="009C43D1">
        <w:rPr>
          <w:rFonts w:ascii="ＭＳ ゴシック" w:hAnsi="ＭＳ ゴシック" w:cs="Times New Roman" w:hint="eastAsia"/>
          <w:szCs w:val="21"/>
        </w:rPr>
        <w:fldChar w:fldCharType="begin"/>
      </w:r>
      <w:r w:rsidRPr="009C43D1">
        <w:rPr>
          <w:rFonts w:ascii="ＭＳ ゴシック" w:hAnsi="ＭＳ ゴシック" w:cs="Times New Roman" w:hint="eastAsia"/>
          <w:szCs w:val="21"/>
        </w:rPr>
        <w:instrText>eq \o\ad(</w:instrText>
      </w:r>
      <w:r w:rsidRPr="009C43D1">
        <w:rPr>
          <w:rFonts w:ascii="ＭＳ ゴシック" w:hAnsi="ＭＳ ゴシック" w:hint="eastAsia"/>
          <w:szCs w:val="21"/>
        </w:rPr>
        <w:instrText>電話番号</w:instrText>
      </w:r>
      <w:r w:rsidRPr="009C43D1">
        <w:rPr>
          <w:rFonts w:ascii="ＭＳ ゴシック" w:hAnsi="ＭＳ ゴシック" w:cs="Times New Roman" w:hint="eastAsia"/>
          <w:szCs w:val="21"/>
        </w:rPr>
        <w:instrText>,</w:instrText>
      </w:r>
      <w:r w:rsidRPr="009C43D1">
        <w:rPr>
          <w:rFonts w:ascii="ＭＳ ゴシック" w:hAnsi="ＭＳ ゴシック" w:cs="Times New Roman" w:hint="eastAsia"/>
          <w:szCs w:val="21"/>
        </w:rPr>
        <w:instrText xml:space="preserve">　　　　　　</w:instrText>
      </w:r>
      <w:r w:rsidRPr="009C43D1">
        <w:rPr>
          <w:rFonts w:ascii="ＭＳ ゴシック" w:hAnsi="ＭＳ ゴシック" w:cs="Times New Roman" w:hint="eastAsia"/>
          <w:szCs w:val="21"/>
        </w:rPr>
        <w:instrText>)</w:instrText>
      </w:r>
      <w:r w:rsidRPr="009C43D1">
        <w:rPr>
          <w:rFonts w:ascii="ＭＳ ゴシック" w:hAnsi="ＭＳ ゴシック" w:cs="Times New Roman" w:hint="eastAsia"/>
          <w:szCs w:val="21"/>
        </w:rPr>
        <w:fldChar w:fldCharType="separate"/>
      </w:r>
      <w:r w:rsidRPr="009C43D1">
        <w:rPr>
          <w:rFonts w:ascii="ＭＳ ゴシック" w:hAnsi="ＭＳ ゴシック" w:hint="eastAsia"/>
          <w:szCs w:val="21"/>
        </w:rPr>
        <w:t>電話番号</w:t>
      </w:r>
      <w:r w:rsidRPr="009C43D1">
        <w:rPr>
          <w:rFonts w:ascii="ＭＳ ゴシック" w:hAnsi="ＭＳ ゴシック" w:cs="Times New Roman" w:hint="eastAsia"/>
          <w:szCs w:val="21"/>
        </w:rPr>
        <w:fldChar w:fldCharType="end"/>
      </w:r>
    </w:p>
    <w:p w14:paraId="6729A180" w14:textId="77777777" w:rsidR="00DD1880" w:rsidRDefault="00DD1880" w:rsidP="00DD1880">
      <w:pPr>
        <w:spacing w:line="398" w:lineRule="exact"/>
        <w:rPr>
          <w:rFonts w:ascii="ＭＳ ゴシック" w:eastAsia="PMingLiU" w:hAnsi="ＭＳ ゴシック"/>
          <w:szCs w:val="21"/>
          <w:lang w:eastAsia="zh-TW"/>
        </w:rPr>
      </w:pPr>
      <w:r w:rsidRPr="009C43D1">
        <w:rPr>
          <w:rFonts w:ascii="ＭＳ ゴシック" w:hAnsi="ＭＳ ゴシック" w:cs="Times New Roman" w:hint="eastAsia"/>
          <w:szCs w:val="21"/>
          <w:lang w:eastAsia="zh-TW"/>
        </w:rPr>
        <w:t xml:space="preserve">          </w:t>
      </w:r>
      <w:r w:rsidRPr="009C43D1">
        <w:rPr>
          <w:rFonts w:ascii="ＭＳ ゴシック" w:hAnsi="ＭＳ ゴシック" w:hint="eastAsia"/>
          <w:szCs w:val="21"/>
          <w:lang w:eastAsia="zh-TW"/>
        </w:rPr>
        <w:t>ＦＡＸ番号</w:t>
      </w:r>
    </w:p>
    <w:p w14:paraId="43258C3C" w14:textId="77777777" w:rsidR="00DD1880" w:rsidRPr="00087820" w:rsidRDefault="00DD1880" w:rsidP="00DD1880">
      <w:pPr>
        <w:spacing w:line="398" w:lineRule="exact"/>
        <w:rPr>
          <w:rFonts w:ascii="ＭＳ ゴシック" w:eastAsia="PMingLiU" w:hAnsi="ＭＳ ゴシック" w:cs="Times New Roman"/>
          <w:szCs w:val="21"/>
          <w:lang w:eastAsia="zh-TW"/>
        </w:rPr>
      </w:pPr>
    </w:p>
    <w:p w14:paraId="1281A062" w14:textId="77777777" w:rsidR="00DD1880" w:rsidRDefault="00DD1880" w:rsidP="00DD1880">
      <w:pPr>
        <w:rPr>
          <w:rFonts w:ascii="ＭＳ ゴシック" w:hAnsi="ＭＳ ゴシック" w:cs="Times New Roman"/>
        </w:rPr>
      </w:pPr>
    </w:p>
    <w:p w14:paraId="11F28720" w14:textId="77777777" w:rsidR="00DD1880" w:rsidRPr="00E65E92" w:rsidRDefault="00DD1880" w:rsidP="00DD1880">
      <w:pPr>
        <w:jc w:val="left"/>
        <w:rPr>
          <w:rFonts w:ascii="ＭＳ ゴシック" w:eastAsia="ＭＳ ゴシック" w:hAnsi="ＭＳ ゴシック" w:cs="Times New Roman"/>
          <w:sz w:val="20"/>
          <w:lang w:eastAsia="zh-TW"/>
        </w:rPr>
      </w:pPr>
      <w:r>
        <w:rPr>
          <w:rFonts w:eastAsiaTheme="minorHAnsi" w:hint="eastAsia"/>
          <w:sz w:val="24"/>
          <w:szCs w:val="28"/>
        </w:rPr>
        <w:t>※</w:t>
      </w:r>
      <w:r w:rsidRPr="00E65E92">
        <w:rPr>
          <w:rFonts w:eastAsiaTheme="minorHAnsi" w:hint="eastAsia"/>
          <w:sz w:val="24"/>
          <w:szCs w:val="28"/>
        </w:rPr>
        <w:t>本件業務責任者及び担当者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3397"/>
        <w:gridCol w:w="3397"/>
      </w:tblGrid>
      <w:tr w:rsidR="00DD1880" w14:paraId="0C7BCC1B" w14:textId="77777777" w:rsidTr="000D4DC1">
        <w:tc>
          <w:tcPr>
            <w:tcW w:w="1701" w:type="dxa"/>
          </w:tcPr>
          <w:p w14:paraId="2036A0F5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6AC991A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氏名</w:t>
            </w:r>
          </w:p>
        </w:tc>
        <w:tc>
          <w:tcPr>
            <w:tcW w:w="3402" w:type="dxa"/>
          </w:tcPr>
          <w:p w14:paraId="51E655F0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電話番号</w:t>
            </w:r>
          </w:p>
        </w:tc>
      </w:tr>
      <w:tr w:rsidR="00DD1880" w14:paraId="04F63BD4" w14:textId="77777777" w:rsidTr="000D4DC1">
        <w:trPr>
          <w:trHeight w:val="680"/>
        </w:trPr>
        <w:tc>
          <w:tcPr>
            <w:tcW w:w="1701" w:type="dxa"/>
            <w:vAlign w:val="center"/>
          </w:tcPr>
          <w:p w14:paraId="0451DB37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</w:rPr>
            </w:pPr>
            <w:r w:rsidRPr="00AD3485">
              <w:rPr>
                <w:rFonts w:eastAsiaTheme="minorHAnsi" w:hint="eastAsia"/>
                <w:color w:val="000000"/>
              </w:rPr>
              <w:t>業務責任者</w:t>
            </w:r>
          </w:p>
        </w:tc>
        <w:tc>
          <w:tcPr>
            <w:tcW w:w="3402" w:type="dxa"/>
          </w:tcPr>
          <w:p w14:paraId="53537152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432F344D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</w:tr>
      <w:tr w:rsidR="00DD1880" w14:paraId="01C5E459" w14:textId="77777777" w:rsidTr="000D4DC1">
        <w:trPr>
          <w:trHeight w:val="680"/>
        </w:trPr>
        <w:tc>
          <w:tcPr>
            <w:tcW w:w="1701" w:type="dxa"/>
            <w:vAlign w:val="center"/>
          </w:tcPr>
          <w:p w14:paraId="7561DCE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担当者</w:t>
            </w:r>
          </w:p>
        </w:tc>
        <w:tc>
          <w:tcPr>
            <w:tcW w:w="3402" w:type="dxa"/>
          </w:tcPr>
          <w:p w14:paraId="466550AE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37D5024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</w:tr>
      <w:tr w:rsidR="00DD1880" w14:paraId="17221C26" w14:textId="77777777" w:rsidTr="000D4DC1">
        <w:trPr>
          <w:trHeight w:val="510"/>
        </w:trPr>
        <w:tc>
          <w:tcPr>
            <w:tcW w:w="1701" w:type="dxa"/>
            <w:hideMark/>
          </w:tcPr>
          <w:p w14:paraId="1FD5C96E" w14:textId="77777777" w:rsidR="00DD1880" w:rsidRPr="004A28D7" w:rsidRDefault="00DD1880" w:rsidP="000D4DC1">
            <w:pPr>
              <w:rPr>
                <w:rFonts w:eastAsiaTheme="minorHAnsi"/>
                <w:color w:val="000000"/>
              </w:rPr>
            </w:pPr>
            <w:r w:rsidRPr="004A28D7">
              <w:rPr>
                <w:rFonts w:eastAsiaTheme="minorHAnsi"/>
                <w:color w:val="000000"/>
              </w:rPr>
              <w:t>e-mail</w:t>
            </w:r>
          </w:p>
        </w:tc>
        <w:tc>
          <w:tcPr>
            <w:tcW w:w="6803" w:type="dxa"/>
            <w:gridSpan w:val="2"/>
          </w:tcPr>
          <w:p w14:paraId="679D430C" w14:textId="77777777" w:rsidR="00DD1880" w:rsidRDefault="00DD1880" w:rsidP="000D4DC1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14:paraId="129E89CA" w14:textId="77777777" w:rsidR="00DD1880" w:rsidRDefault="00DD1880" w:rsidP="00DD1880">
      <w:pPr>
        <w:rPr>
          <w:rFonts w:ascii="ＭＳ ゴシック" w:eastAsia="PMingLiU" w:hAnsi="ＭＳ ゴシック" w:cs="Times New Roman"/>
          <w:color w:val="000000"/>
          <w:szCs w:val="21"/>
          <w:lang w:eastAsia="zh-TW"/>
        </w:rPr>
      </w:pPr>
    </w:p>
    <w:p w14:paraId="6718D5C2" w14:textId="77777777" w:rsidR="00DD1880" w:rsidRPr="004F47F3" w:rsidRDefault="00DD1880" w:rsidP="00DD1880">
      <w:pPr>
        <w:rPr>
          <w:rFonts w:ascii="Century"/>
          <w:color w:val="000000" w:themeColor="text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公募型プロポーザル参加表明書（参加意向申出書）</w:t>
      </w:r>
      <w:r>
        <w:rPr>
          <w:rFonts w:ascii="ＭＳ 明朝" w:hAnsi="ＭＳ 明朝" w:hint="eastAsia"/>
          <w:color w:val="000000" w:themeColor="text1"/>
          <w:szCs w:val="21"/>
        </w:rPr>
        <w:t>の添付</w:t>
      </w:r>
      <w:r w:rsidRPr="004F47F3">
        <w:rPr>
          <w:rFonts w:ascii="Century" w:hint="eastAsia"/>
          <w:color w:val="000000" w:themeColor="text1"/>
        </w:rPr>
        <w:t>書類</w:t>
      </w:r>
    </w:p>
    <w:p w14:paraId="694DC6B9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①　関係書類提出表紙（様式１）</w:t>
      </w:r>
    </w:p>
    <w:p w14:paraId="67CD9054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②　公募型プロポーザル参加表明書（様式２）</w:t>
      </w:r>
    </w:p>
    <w:p w14:paraId="5426E0A6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③　プロポーザル参加誓約書（様式３）</w:t>
      </w:r>
    </w:p>
    <w:p w14:paraId="72851CFD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④　会社概要調書（様式４）</w:t>
      </w:r>
    </w:p>
    <w:p w14:paraId="77B60A32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④　定款</w:t>
      </w:r>
    </w:p>
    <w:p w14:paraId="1DB21CC6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⑤　登記事項証明書（３ヵ月以内に発行されたもの。写しでも可）</w:t>
      </w:r>
    </w:p>
    <w:p w14:paraId="19A6A8D5" w14:textId="55068E1A" w:rsidR="00352936" w:rsidRPr="000B6B73" w:rsidRDefault="000B6B73" w:rsidP="000B6B73">
      <w:pPr>
        <w:ind w:firstLineChars="100" w:firstLine="210"/>
      </w:pPr>
      <w:r w:rsidRPr="000B6B73">
        <w:rPr>
          <w:rFonts w:ascii="ＭＳ 明朝" w:hAnsi="ＭＳ 明朝" w:hint="eastAsia"/>
          <w:color w:val="000000" w:themeColor="text1"/>
          <w:szCs w:val="21"/>
        </w:rPr>
        <w:t>⑥　前事業年度の国税及び地方税の未納のない納税証明書</w:t>
      </w:r>
    </w:p>
    <w:sectPr w:rsidR="00352936" w:rsidRPr="000B6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F582" w14:textId="77777777" w:rsidR="009A07D5" w:rsidRDefault="009A07D5" w:rsidP="000B6B73">
      <w:r>
        <w:separator/>
      </w:r>
    </w:p>
  </w:endnote>
  <w:endnote w:type="continuationSeparator" w:id="0">
    <w:p w14:paraId="2A09354F" w14:textId="77777777" w:rsidR="009A07D5" w:rsidRDefault="009A07D5" w:rsidP="000B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8C0F" w14:textId="77777777" w:rsidR="009A07D5" w:rsidRDefault="009A07D5" w:rsidP="000B6B73">
      <w:r>
        <w:separator/>
      </w:r>
    </w:p>
  </w:footnote>
  <w:footnote w:type="continuationSeparator" w:id="0">
    <w:p w14:paraId="22DF9155" w14:textId="77777777" w:rsidR="009A07D5" w:rsidRDefault="009A07D5" w:rsidP="000B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80"/>
    <w:rsid w:val="000B6B73"/>
    <w:rsid w:val="001E4F47"/>
    <w:rsid w:val="00352936"/>
    <w:rsid w:val="00516824"/>
    <w:rsid w:val="009A07D5"/>
    <w:rsid w:val="00AD64FF"/>
    <w:rsid w:val="00BD2A2F"/>
    <w:rsid w:val="00BF7FB6"/>
    <w:rsid w:val="00DD1880"/>
    <w:rsid w:val="00F0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7B26B"/>
  <w15:chartTrackingRefBased/>
  <w15:docId w15:val="{3CFCEC36-1A8D-466C-9A8D-358286B1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B73"/>
  </w:style>
  <w:style w:type="paragraph" w:styleId="a6">
    <w:name w:val="footer"/>
    <w:basedOn w:val="a"/>
    <w:link w:val="a7"/>
    <w:uiPriority w:val="99"/>
    <w:unhideWhenUsed/>
    <w:rsid w:val="000B6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GotouKazuma</cp:lastModifiedBy>
  <cp:revision>6</cp:revision>
  <dcterms:created xsi:type="dcterms:W3CDTF">2023-03-07T08:59:00Z</dcterms:created>
  <dcterms:modified xsi:type="dcterms:W3CDTF">2025-05-12T04:27:00Z</dcterms:modified>
</cp:coreProperties>
</file>