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D7C7" w14:textId="77777777" w:rsidR="00145ACC" w:rsidRPr="00CF5B15" w:rsidRDefault="00145ACC">
      <w:pPr>
        <w:widowControl/>
        <w:jc w:val="left"/>
        <w:rPr>
          <w:rFonts w:asciiTheme="minorEastAsia" w:hAnsiTheme="minorEastAsia"/>
          <w:sz w:val="36"/>
          <w:szCs w:val="36"/>
        </w:rPr>
      </w:pPr>
    </w:p>
    <w:p w14:paraId="3C2DA99C" w14:textId="77777777" w:rsidR="00145ACC" w:rsidRPr="00CF5B15" w:rsidRDefault="00145ACC">
      <w:pPr>
        <w:widowControl/>
        <w:jc w:val="left"/>
        <w:rPr>
          <w:rFonts w:asciiTheme="minorEastAsia" w:hAnsiTheme="minorEastAsia"/>
          <w:sz w:val="36"/>
          <w:szCs w:val="36"/>
        </w:rPr>
      </w:pPr>
    </w:p>
    <w:p w14:paraId="3ED0A7FB" w14:textId="77777777" w:rsidR="00145ACC" w:rsidRPr="00CF5B15" w:rsidRDefault="00145ACC">
      <w:pPr>
        <w:widowControl/>
        <w:jc w:val="left"/>
        <w:rPr>
          <w:rFonts w:asciiTheme="minorEastAsia" w:hAnsiTheme="minorEastAsia"/>
          <w:sz w:val="72"/>
          <w:szCs w:val="72"/>
        </w:rPr>
      </w:pPr>
    </w:p>
    <w:p w14:paraId="069C6159" w14:textId="7E3BC532" w:rsidR="002C3BAB" w:rsidRPr="00CF5B15" w:rsidRDefault="009757E4" w:rsidP="002C3BAB">
      <w:pPr>
        <w:widowControl/>
        <w:jc w:val="center"/>
        <w:rPr>
          <w:rFonts w:asciiTheme="minorEastAsia" w:hAnsiTheme="minorEastAsia"/>
          <w:sz w:val="72"/>
          <w:szCs w:val="72"/>
        </w:rPr>
      </w:pPr>
      <w:r w:rsidRPr="00CF5B15">
        <w:rPr>
          <w:rFonts w:asciiTheme="minorEastAsia" w:hAnsiTheme="minorEastAsia" w:hint="eastAsia"/>
          <w:kern w:val="0"/>
          <w:sz w:val="72"/>
          <w:szCs w:val="72"/>
        </w:rPr>
        <w:t>南幌流通団地</w:t>
      </w:r>
      <w:r w:rsidR="002C3BAB" w:rsidRPr="00CF5B15">
        <w:rPr>
          <w:rFonts w:asciiTheme="minorEastAsia" w:hAnsiTheme="minorEastAsia" w:hint="eastAsia"/>
          <w:kern w:val="0"/>
          <w:sz w:val="72"/>
          <w:szCs w:val="72"/>
        </w:rPr>
        <w:t>分譲要領</w:t>
      </w:r>
    </w:p>
    <w:p w14:paraId="52F7D4E8" w14:textId="77777777" w:rsidR="002C3BAB" w:rsidRPr="00CF5B15" w:rsidRDefault="002C3BAB">
      <w:pPr>
        <w:widowControl/>
        <w:jc w:val="left"/>
        <w:rPr>
          <w:rFonts w:asciiTheme="minorEastAsia" w:hAnsiTheme="minorEastAsia"/>
          <w:sz w:val="36"/>
          <w:szCs w:val="36"/>
        </w:rPr>
      </w:pPr>
    </w:p>
    <w:p w14:paraId="08AFADF6" w14:textId="77777777" w:rsidR="002C3BAB" w:rsidRPr="00CF5B15" w:rsidRDefault="002C3BAB">
      <w:pPr>
        <w:widowControl/>
        <w:jc w:val="left"/>
        <w:rPr>
          <w:rFonts w:asciiTheme="minorEastAsia" w:hAnsiTheme="minorEastAsia"/>
          <w:sz w:val="36"/>
          <w:szCs w:val="36"/>
        </w:rPr>
      </w:pPr>
    </w:p>
    <w:p w14:paraId="56B17C80" w14:textId="77777777" w:rsidR="002C3BAB" w:rsidRPr="00CF5B15" w:rsidRDefault="002C3BAB">
      <w:pPr>
        <w:widowControl/>
        <w:jc w:val="left"/>
        <w:rPr>
          <w:rFonts w:asciiTheme="minorEastAsia" w:hAnsiTheme="minorEastAsia"/>
          <w:sz w:val="36"/>
          <w:szCs w:val="36"/>
        </w:rPr>
      </w:pPr>
    </w:p>
    <w:p w14:paraId="720214F0" w14:textId="77777777" w:rsidR="002C3BAB" w:rsidRPr="00CF5B15" w:rsidRDefault="002C3BAB">
      <w:pPr>
        <w:widowControl/>
        <w:jc w:val="left"/>
        <w:rPr>
          <w:rFonts w:asciiTheme="minorEastAsia" w:hAnsiTheme="minorEastAsia"/>
          <w:sz w:val="36"/>
          <w:szCs w:val="36"/>
        </w:rPr>
      </w:pPr>
    </w:p>
    <w:p w14:paraId="54EA1E3E" w14:textId="77777777" w:rsidR="002C3BAB" w:rsidRPr="00CF5B15" w:rsidRDefault="002C3BAB">
      <w:pPr>
        <w:widowControl/>
        <w:jc w:val="left"/>
        <w:rPr>
          <w:rFonts w:asciiTheme="minorEastAsia" w:hAnsiTheme="minorEastAsia"/>
          <w:sz w:val="36"/>
          <w:szCs w:val="36"/>
        </w:rPr>
      </w:pPr>
    </w:p>
    <w:p w14:paraId="7D2B12F1" w14:textId="77777777" w:rsidR="00F7599B" w:rsidRPr="00CF5B15" w:rsidRDefault="00F7599B">
      <w:pPr>
        <w:widowControl/>
        <w:jc w:val="left"/>
        <w:rPr>
          <w:rFonts w:asciiTheme="minorEastAsia" w:hAnsiTheme="minorEastAsia"/>
          <w:sz w:val="36"/>
          <w:szCs w:val="36"/>
        </w:rPr>
      </w:pPr>
    </w:p>
    <w:p w14:paraId="34970F75" w14:textId="34C82D28" w:rsidR="002C3BAB" w:rsidRPr="00CF5B15" w:rsidRDefault="002C3BAB">
      <w:pPr>
        <w:widowControl/>
        <w:jc w:val="left"/>
        <w:rPr>
          <w:rFonts w:asciiTheme="minorEastAsia" w:hAnsiTheme="minorEastAsia"/>
          <w:sz w:val="36"/>
          <w:szCs w:val="36"/>
        </w:rPr>
      </w:pPr>
    </w:p>
    <w:p w14:paraId="47A1067A" w14:textId="77777777" w:rsidR="00F7599B" w:rsidRPr="00CF5B15" w:rsidRDefault="00F7599B">
      <w:pPr>
        <w:widowControl/>
        <w:jc w:val="left"/>
        <w:rPr>
          <w:rFonts w:asciiTheme="minorEastAsia" w:hAnsiTheme="minorEastAsia"/>
          <w:sz w:val="36"/>
          <w:szCs w:val="36"/>
        </w:rPr>
      </w:pPr>
    </w:p>
    <w:p w14:paraId="0D3BD69B" w14:textId="77777777" w:rsidR="0001322C" w:rsidRPr="00CF5B15" w:rsidRDefault="0001322C" w:rsidP="00F7599B">
      <w:pPr>
        <w:widowControl/>
        <w:rPr>
          <w:rFonts w:asciiTheme="minorEastAsia" w:hAnsiTheme="minorEastAsia"/>
          <w:sz w:val="36"/>
          <w:szCs w:val="36"/>
        </w:rPr>
      </w:pPr>
    </w:p>
    <w:p w14:paraId="55D6207E" w14:textId="77777777" w:rsidR="00F7599B" w:rsidRPr="00CF5B15" w:rsidRDefault="00F7599B" w:rsidP="00F7599B">
      <w:pPr>
        <w:widowControl/>
        <w:rPr>
          <w:rFonts w:asciiTheme="minorEastAsia" w:hAnsiTheme="minorEastAsia"/>
          <w:sz w:val="36"/>
          <w:szCs w:val="36"/>
        </w:rPr>
      </w:pPr>
    </w:p>
    <w:p w14:paraId="2238DAAA" w14:textId="4BA4A797" w:rsidR="002C3BAB" w:rsidRPr="00CF5B15" w:rsidRDefault="002C3BAB" w:rsidP="0001322C">
      <w:pPr>
        <w:widowControl/>
        <w:jc w:val="center"/>
        <w:rPr>
          <w:rFonts w:asciiTheme="minorEastAsia" w:hAnsiTheme="minorEastAsia"/>
          <w:sz w:val="36"/>
          <w:szCs w:val="36"/>
        </w:rPr>
      </w:pPr>
      <w:r w:rsidRPr="00CF5B15">
        <w:rPr>
          <w:rFonts w:asciiTheme="minorEastAsia" w:hAnsiTheme="minorEastAsia" w:hint="eastAsia"/>
          <w:spacing w:val="180"/>
          <w:kern w:val="0"/>
          <w:sz w:val="36"/>
          <w:szCs w:val="36"/>
          <w:fitText w:val="3960" w:id="-897413885"/>
        </w:rPr>
        <w:t>北海道南幌</w:t>
      </w:r>
      <w:r w:rsidRPr="00CF5B15">
        <w:rPr>
          <w:rFonts w:asciiTheme="minorEastAsia" w:hAnsiTheme="minorEastAsia" w:hint="eastAsia"/>
          <w:kern w:val="0"/>
          <w:sz w:val="36"/>
          <w:szCs w:val="36"/>
          <w:fitText w:val="3960" w:id="-897413885"/>
        </w:rPr>
        <w:t>町</w:t>
      </w:r>
    </w:p>
    <w:p w14:paraId="24256535" w14:textId="77777777" w:rsidR="00B52353" w:rsidRPr="00CF5B15" w:rsidRDefault="00B52353">
      <w:pPr>
        <w:widowControl/>
        <w:jc w:val="left"/>
        <w:rPr>
          <w:rFonts w:asciiTheme="minorEastAsia" w:hAnsiTheme="minorEastAsia"/>
          <w:szCs w:val="21"/>
        </w:rPr>
      </w:pPr>
    </w:p>
    <w:p w14:paraId="1F5EF8A4" w14:textId="77777777" w:rsidR="0027270D" w:rsidRPr="00CF5B15" w:rsidRDefault="0027270D">
      <w:pPr>
        <w:widowControl/>
        <w:jc w:val="left"/>
        <w:rPr>
          <w:rFonts w:asciiTheme="minorEastAsia" w:hAnsiTheme="minorEastAsia"/>
          <w:szCs w:val="21"/>
        </w:rPr>
      </w:pPr>
    </w:p>
    <w:p w14:paraId="50A8B2AC" w14:textId="77777777" w:rsidR="0027270D" w:rsidRPr="00CF5B15" w:rsidRDefault="0027270D">
      <w:pPr>
        <w:widowControl/>
        <w:jc w:val="left"/>
        <w:rPr>
          <w:rFonts w:asciiTheme="minorEastAsia" w:hAnsiTheme="minorEastAsia"/>
          <w:szCs w:val="21"/>
        </w:rPr>
      </w:pPr>
    </w:p>
    <w:p w14:paraId="609FB0C1" w14:textId="77777777" w:rsidR="0027270D" w:rsidRPr="00CF5B15" w:rsidRDefault="0027270D">
      <w:pPr>
        <w:widowControl/>
        <w:jc w:val="left"/>
        <w:rPr>
          <w:rFonts w:asciiTheme="minorEastAsia" w:hAnsiTheme="minorEastAsia"/>
          <w:szCs w:val="21"/>
        </w:rPr>
      </w:pPr>
    </w:p>
    <w:p w14:paraId="0AFC1CE0" w14:textId="77777777" w:rsidR="00F7599B" w:rsidRPr="00CF5B15" w:rsidRDefault="00F7599B">
      <w:pPr>
        <w:widowControl/>
        <w:jc w:val="left"/>
        <w:rPr>
          <w:rFonts w:asciiTheme="minorEastAsia" w:hAnsiTheme="minorEastAsia"/>
          <w:szCs w:val="21"/>
        </w:rPr>
      </w:pPr>
    </w:p>
    <w:p w14:paraId="0A9CB7A4" w14:textId="77777777" w:rsidR="00F7599B" w:rsidRPr="00CF5B15" w:rsidRDefault="00F7599B">
      <w:pPr>
        <w:widowControl/>
        <w:jc w:val="left"/>
        <w:rPr>
          <w:rFonts w:asciiTheme="minorEastAsia" w:hAnsiTheme="minorEastAsia"/>
          <w:szCs w:val="21"/>
        </w:rPr>
      </w:pPr>
    </w:p>
    <w:p w14:paraId="2BB01316" w14:textId="49CE243E" w:rsidR="00C259D1" w:rsidRPr="00CF5B15" w:rsidRDefault="0027270D" w:rsidP="00F7599B">
      <w:pPr>
        <w:widowControl/>
        <w:jc w:val="right"/>
        <w:rPr>
          <w:rFonts w:asciiTheme="minorEastAsia" w:hAnsiTheme="minorEastAsia"/>
          <w:szCs w:val="21"/>
        </w:rPr>
      </w:pPr>
      <w:r w:rsidRPr="00CF5B15">
        <w:rPr>
          <w:rFonts w:asciiTheme="minorEastAsia" w:hAnsiTheme="minorEastAsia" w:hint="eastAsia"/>
          <w:szCs w:val="21"/>
        </w:rPr>
        <w:t>（令和６年１１月</w:t>
      </w:r>
      <w:r w:rsidR="008F5A50">
        <w:rPr>
          <w:rFonts w:asciiTheme="minorEastAsia" w:hAnsiTheme="minorEastAsia" w:hint="eastAsia"/>
          <w:szCs w:val="21"/>
        </w:rPr>
        <w:t>１５日</w:t>
      </w:r>
      <w:r w:rsidRPr="00CF5B15">
        <w:rPr>
          <w:rFonts w:asciiTheme="minorEastAsia" w:hAnsiTheme="minorEastAsia" w:hint="eastAsia"/>
          <w:szCs w:val="21"/>
        </w:rPr>
        <w:t>）</w:t>
      </w:r>
    </w:p>
    <w:sdt>
      <w:sdtPr>
        <w:rPr>
          <w:rFonts w:ascii="ＭＳ 明朝" w:eastAsia="ＭＳ 明朝" w:hAnsi="ＭＳ 明朝" w:cstheme="minorBidi"/>
          <w:b w:val="0"/>
          <w:color w:val="auto"/>
          <w:kern w:val="2"/>
          <w:sz w:val="21"/>
          <w:szCs w:val="22"/>
          <w:lang w:val="ja-JP"/>
        </w:rPr>
        <w:id w:val="971024122"/>
        <w:docPartObj>
          <w:docPartGallery w:val="Table of Contents"/>
          <w:docPartUnique/>
        </w:docPartObj>
      </w:sdtPr>
      <w:sdtEndPr>
        <w:rPr>
          <w:bCs/>
        </w:rPr>
      </w:sdtEndPr>
      <w:sdtContent>
        <w:p w14:paraId="3D967660" w14:textId="5135C927" w:rsidR="00C259D1" w:rsidRPr="00CF5B15" w:rsidRDefault="00C259D1" w:rsidP="00C259D1">
          <w:pPr>
            <w:pStyle w:val="ad"/>
            <w:jc w:val="center"/>
            <w:rPr>
              <w:color w:val="auto"/>
            </w:rPr>
          </w:pPr>
          <w:r w:rsidRPr="00CF5B15">
            <w:rPr>
              <w:rFonts w:hint="eastAsia"/>
              <w:color w:val="auto"/>
              <w:lang w:val="ja-JP"/>
            </w:rPr>
            <w:t>目　次</w:t>
          </w:r>
        </w:p>
        <w:p w14:paraId="6B397725" w14:textId="65025659" w:rsidR="00A734C3" w:rsidRDefault="00C259D1">
          <w:pPr>
            <w:pStyle w:val="11"/>
            <w:tabs>
              <w:tab w:val="right" w:leader="dot" w:pos="9060"/>
            </w:tabs>
            <w:rPr>
              <w:rFonts w:asciiTheme="minorHAnsi" w:eastAsiaTheme="minorEastAsia" w:hAnsiTheme="minorHAnsi"/>
              <w:noProof/>
              <w14:ligatures w14:val="standardContextual"/>
            </w:rPr>
          </w:pPr>
          <w:r w:rsidRPr="00CF5B15">
            <w:fldChar w:fldCharType="begin"/>
          </w:r>
          <w:r w:rsidRPr="00CF5B15">
            <w:instrText xml:space="preserve"> TOC \o "1-3" \h \z \u </w:instrText>
          </w:r>
          <w:r w:rsidRPr="00CF5B15">
            <w:fldChar w:fldCharType="separate"/>
          </w:r>
          <w:hyperlink w:anchor="_Toc182327890" w:history="1">
            <w:r w:rsidR="00A734C3" w:rsidRPr="00296994">
              <w:rPr>
                <w:rStyle w:val="ae"/>
                <w:noProof/>
              </w:rPr>
              <w:t>１　分譲申込資格</w:t>
            </w:r>
            <w:r w:rsidR="00A734C3">
              <w:rPr>
                <w:noProof/>
                <w:webHidden/>
              </w:rPr>
              <w:tab/>
            </w:r>
            <w:r w:rsidR="00A734C3">
              <w:rPr>
                <w:noProof/>
                <w:webHidden/>
              </w:rPr>
              <w:fldChar w:fldCharType="begin"/>
            </w:r>
            <w:r w:rsidR="00A734C3">
              <w:rPr>
                <w:noProof/>
                <w:webHidden/>
              </w:rPr>
              <w:instrText xml:space="preserve"> PAGEREF _Toc182327890 \h </w:instrText>
            </w:r>
            <w:r w:rsidR="00A734C3">
              <w:rPr>
                <w:noProof/>
                <w:webHidden/>
              </w:rPr>
            </w:r>
            <w:r w:rsidR="00A734C3">
              <w:rPr>
                <w:noProof/>
                <w:webHidden/>
              </w:rPr>
              <w:fldChar w:fldCharType="separate"/>
            </w:r>
            <w:r w:rsidR="00A734C3">
              <w:rPr>
                <w:noProof/>
                <w:webHidden/>
              </w:rPr>
              <w:t>- 1 -</w:t>
            </w:r>
            <w:r w:rsidR="00A734C3">
              <w:rPr>
                <w:noProof/>
                <w:webHidden/>
              </w:rPr>
              <w:fldChar w:fldCharType="end"/>
            </w:r>
          </w:hyperlink>
        </w:p>
        <w:p w14:paraId="169CB976" w14:textId="1EA8D4FB" w:rsidR="00A734C3" w:rsidRDefault="00A734C3">
          <w:pPr>
            <w:pStyle w:val="11"/>
            <w:tabs>
              <w:tab w:val="right" w:leader="dot" w:pos="9060"/>
            </w:tabs>
            <w:rPr>
              <w:rFonts w:asciiTheme="minorHAnsi" w:eastAsiaTheme="minorEastAsia" w:hAnsiTheme="minorHAnsi"/>
              <w:noProof/>
              <w14:ligatures w14:val="standardContextual"/>
            </w:rPr>
          </w:pPr>
          <w:hyperlink w:anchor="_Toc182327891" w:history="1">
            <w:r w:rsidRPr="00296994">
              <w:rPr>
                <w:rStyle w:val="ae"/>
                <w:noProof/>
              </w:rPr>
              <w:t>２　南幌流通団地の概要</w:t>
            </w:r>
            <w:r>
              <w:rPr>
                <w:noProof/>
                <w:webHidden/>
              </w:rPr>
              <w:tab/>
            </w:r>
            <w:r>
              <w:rPr>
                <w:noProof/>
                <w:webHidden/>
              </w:rPr>
              <w:fldChar w:fldCharType="begin"/>
            </w:r>
            <w:r>
              <w:rPr>
                <w:noProof/>
                <w:webHidden/>
              </w:rPr>
              <w:instrText xml:space="preserve"> PAGEREF _Toc182327891 \h </w:instrText>
            </w:r>
            <w:r>
              <w:rPr>
                <w:noProof/>
                <w:webHidden/>
              </w:rPr>
            </w:r>
            <w:r>
              <w:rPr>
                <w:noProof/>
                <w:webHidden/>
              </w:rPr>
              <w:fldChar w:fldCharType="separate"/>
            </w:r>
            <w:r>
              <w:rPr>
                <w:noProof/>
                <w:webHidden/>
              </w:rPr>
              <w:t>- 1 -</w:t>
            </w:r>
            <w:r>
              <w:rPr>
                <w:noProof/>
                <w:webHidden/>
              </w:rPr>
              <w:fldChar w:fldCharType="end"/>
            </w:r>
          </w:hyperlink>
        </w:p>
        <w:p w14:paraId="15839074" w14:textId="20D19745" w:rsidR="00A734C3" w:rsidRDefault="00A734C3">
          <w:pPr>
            <w:pStyle w:val="11"/>
            <w:tabs>
              <w:tab w:val="right" w:leader="dot" w:pos="9060"/>
            </w:tabs>
            <w:rPr>
              <w:rFonts w:asciiTheme="minorHAnsi" w:eastAsiaTheme="minorEastAsia" w:hAnsiTheme="minorHAnsi"/>
              <w:noProof/>
              <w14:ligatures w14:val="standardContextual"/>
            </w:rPr>
          </w:pPr>
          <w:hyperlink w:anchor="_Toc182327892" w:history="1">
            <w:r w:rsidRPr="00296994">
              <w:rPr>
                <w:rStyle w:val="ae"/>
                <w:noProof/>
              </w:rPr>
              <w:t>３　分譲区画及び価格</w:t>
            </w:r>
            <w:r>
              <w:rPr>
                <w:noProof/>
                <w:webHidden/>
              </w:rPr>
              <w:tab/>
            </w:r>
            <w:r>
              <w:rPr>
                <w:noProof/>
                <w:webHidden/>
              </w:rPr>
              <w:fldChar w:fldCharType="begin"/>
            </w:r>
            <w:r>
              <w:rPr>
                <w:noProof/>
                <w:webHidden/>
              </w:rPr>
              <w:instrText xml:space="preserve"> PAGEREF _Toc182327892 \h </w:instrText>
            </w:r>
            <w:r>
              <w:rPr>
                <w:noProof/>
                <w:webHidden/>
              </w:rPr>
            </w:r>
            <w:r>
              <w:rPr>
                <w:noProof/>
                <w:webHidden/>
              </w:rPr>
              <w:fldChar w:fldCharType="separate"/>
            </w:r>
            <w:r>
              <w:rPr>
                <w:noProof/>
                <w:webHidden/>
              </w:rPr>
              <w:t>- 2 -</w:t>
            </w:r>
            <w:r>
              <w:rPr>
                <w:noProof/>
                <w:webHidden/>
              </w:rPr>
              <w:fldChar w:fldCharType="end"/>
            </w:r>
          </w:hyperlink>
        </w:p>
        <w:p w14:paraId="73496889" w14:textId="06F6F06A" w:rsidR="00A734C3" w:rsidRDefault="00A734C3">
          <w:pPr>
            <w:pStyle w:val="11"/>
            <w:tabs>
              <w:tab w:val="right" w:leader="dot" w:pos="9060"/>
            </w:tabs>
            <w:rPr>
              <w:rFonts w:asciiTheme="minorHAnsi" w:eastAsiaTheme="minorEastAsia" w:hAnsiTheme="minorHAnsi"/>
              <w:noProof/>
              <w14:ligatures w14:val="standardContextual"/>
            </w:rPr>
          </w:pPr>
          <w:hyperlink w:anchor="_Toc182327893" w:history="1">
            <w:r w:rsidRPr="00296994">
              <w:rPr>
                <w:rStyle w:val="ae"/>
                <w:noProof/>
              </w:rPr>
              <w:t>４　分譲の申込手続</w:t>
            </w:r>
            <w:r>
              <w:rPr>
                <w:noProof/>
                <w:webHidden/>
              </w:rPr>
              <w:tab/>
            </w:r>
            <w:r>
              <w:rPr>
                <w:noProof/>
                <w:webHidden/>
              </w:rPr>
              <w:fldChar w:fldCharType="begin"/>
            </w:r>
            <w:r>
              <w:rPr>
                <w:noProof/>
                <w:webHidden/>
              </w:rPr>
              <w:instrText xml:space="preserve"> PAGEREF _Toc182327893 \h </w:instrText>
            </w:r>
            <w:r>
              <w:rPr>
                <w:noProof/>
                <w:webHidden/>
              </w:rPr>
            </w:r>
            <w:r>
              <w:rPr>
                <w:noProof/>
                <w:webHidden/>
              </w:rPr>
              <w:fldChar w:fldCharType="separate"/>
            </w:r>
            <w:r>
              <w:rPr>
                <w:noProof/>
                <w:webHidden/>
              </w:rPr>
              <w:t>- 3 -</w:t>
            </w:r>
            <w:r>
              <w:rPr>
                <w:noProof/>
                <w:webHidden/>
              </w:rPr>
              <w:fldChar w:fldCharType="end"/>
            </w:r>
          </w:hyperlink>
        </w:p>
        <w:p w14:paraId="623C4B06" w14:textId="008212A7" w:rsidR="00A734C3" w:rsidRDefault="00A734C3">
          <w:pPr>
            <w:pStyle w:val="21"/>
            <w:tabs>
              <w:tab w:val="right" w:leader="dot" w:pos="9060"/>
            </w:tabs>
            <w:rPr>
              <w:rFonts w:asciiTheme="minorHAnsi" w:eastAsiaTheme="minorEastAsia" w:hAnsiTheme="minorHAnsi"/>
              <w:noProof/>
              <w14:ligatures w14:val="standardContextual"/>
            </w:rPr>
          </w:pPr>
          <w:hyperlink w:anchor="_Toc182327894" w:history="1">
            <w:r w:rsidRPr="00296994">
              <w:rPr>
                <w:rStyle w:val="ae"/>
                <w:rFonts w:asciiTheme="minorEastAsia" w:hAnsiTheme="minorEastAsia"/>
                <w:noProof/>
              </w:rPr>
              <w:t>（１）受付場所</w:t>
            </w:r>
            <w:r>
              <w:rPr>
                <w:noProof/>
                <w:webHidden/>
              </w:rPr>
              <w:tab/>
            </w:r>
            <w:r>
              <w:rPr>
                <w:noProof/>
                <w:webHidden/>
              </w:rPr>
              <w:fldChar w:fldCharType="begin"/>
            </w:r>
            <w:r>
              <w:rPr>
                <w:noProof/>
                <w:webHidden/>
              </w:rPr>
              <w:instrText xml:space="preserve"> PAGEREF _Toc182327894 \h </w:instrText>
            </w:r>
            <w:r>
              <w:rPr>
                <w:noProof/>
                <w:webHidden/>
              </w:rPr>
            </w:r>
            <w:r>
              <w:rPr>
                <w:noProof/>
                <w:webHidden/>
              </w:rPr>
              <w:fldChar w:fldCharType="separate"/>
            </w:r>
            <w:r>
              <w:rPr>
                <w:noProof/>
                <w:webHidden/>
              </w:rPr>
              <w:t>- 3 -</w:t>
            </w:r>
            <w:r>
              <w:rPr>
                <w:noProof/>
                <w:webHidden/>
              </w:rPr>
              <w:fldChar w:fldCharType="end"/>
            </w:r>
          </w:hyperlink>
        </w:p>
        <w:p w14:paraId="3E171DBD" w14:textId="1D9EDFEB" w:rsidR="00A734C3" w:rsidRDefault="00A734C3">
          <w:pPr>
            <w:pStyle w:val="21"/>
            <w:tabs>
              <w:tab w:val="right" w:leader="dot" w:pos="9060"/>
            </w:tabs>
            <w:rPr>
              <w:rFonts w:asciiTheme="minorHAnsi" w:eastAsiaTheme="minorEastAsia" w:hAnsiTheme="minorHAnsi"/>
              <w:noProof/>
              <w14:ligatures w14:val="standardContextual"/>
            </w:rPr>
          </w:pPr>
          <w:hyperlink w:anchor="_Toc182327895" w:history="1">
            <w:r w:rsidRPr="00296994">
              <w:rPr>
                <w:rStyle w:val="ae"/>
                <w:rFonts w:asciiTheme="minorEastAsia" w:hAnsiTheme="minorEastAsia"/>
                <w:noProof/>
              </w:rPr>
              <w:t>（２）受付時間</w:t>
            </w:r>
            <w:r>
              <w:rPr>
                <w:noProof/>
                <w:webHidden/>
              </w:rPr>
              <w:tab/>
            </w:r>
            <w:r>
              <w:rPr>
                <w:noProof/>
                <w:webHidden/>
              </w:rPr>
              <w:fldChar w:fldCharType="begin"/>
            </w:r>
            <w:r>
              <w:rPr>
                <w:noProof/>
                <w:webHidden/>
              </w:rPr>
              <w:instrText xml:space="preserve"> PAGEREF _Toc182327895 \h </w:instrText>
            </w:r>
            <w:r>
              <w:rPr>
                <w:noProof/>
                <w:webHidden/>
              </w:rPr>
            </w:r>
            <w:r>
              <w:rPr>
                <w:noProof/>
                <w:webHidden/>
              </w:rPr>
              <w:fldChar w:fldCharType="separate"/>
            </w:r>
            <w:r>
              <w:rPr>
                <w:noProof/>
                <w:webHidden/>
              </w:rPr>
              <w:t>- 3 -</w:t>
            </w:r>
            <w:r>
              <w:rPr>
                <w:noProof/>
                <w:webHidden/>
              </w:rPr>
              <w:fldChar w:fldCharType="end"/>
            </w:r>
          </w:hyperlink>
        </w:p>
        <w:p w14:paraId="17DCBF78" w14:textId="592CFA5A" w:rsidR="00A734C3" w:rsidRDefault="00A734C3">
          <w:pPr>
            <w:pStyle w:val="21"/>
            <w:tabs>
              <w:tab w:val="right" w:leader="dot" w:pos="9060"/>
            </w:tabs>
            <w:rPr>
              <w:rFonts w:asciiTheme="minorHAnsi" w:eastAsiaTheme="minorEastAsia" w:hAnsiTheme="minorHAnsi"/>
              <w:noProof/>
              <w14:ligatures w14:val="standardContextual"/>
            </w:rPr>
          </w:pPr>
          <w:hyperlink w:anchor="_Toc182327896" w:history="1">
            <w:r w:rsidRPr="00296994">
              <w:rPr>
                <w:rStyle w:val="ae"/>
                <w:rFonts w:asciiTheme="minorEastAsia" w:hAnsiTheme="minorEastAsia"/>
                <w:noProof/>
                <w:lang w:eastAsia="zh-CN"/>
              </w:rPr>
              <w:t>（３）提出書類</w:t>
            </w:r>
            <w:r w:rsidRPr="00296994">
              <w:rPr>
                <w:rStyle w:val="ae"/>
                <w:rFonts w:asciiTheme="minorEastAsia" w:hAnsiTheme="minorEastAsia"/>
                <w:noProof/>
              </w:rPr>
              <w:t>（各１部）</w:t>
            </w:r>
            <w:r>
              <w:rPr>
                <w:noProof/>
                <w:webHidden/>
              </w:rPr>
              <w:tab/>
            </w:r>
            <w:r>
              <w:rPr>
                <w:noProof/>
                <w:webHidden/>
              </w:rPr>
              <w:fldChar w:fldCharType="begin"/>
            </w:r>
            <w:r>
              <w:rPr>
                <w:noProof/>
                <w:webHidden/>
              </w:rPr>
              <w:instrText xml:space="preserve"> PAGEREF _Toc182327896 \h </w:instrText>
            </w:r>
            <w:r>
              <w:rPr>
                <w:noProof/>
                <w:webHidden/>
              </w:rPr>
            </w:r>
            <w:r>
              <w:rPr>
                <w:noProof/>
                <w:webHidden/>
              </w:rPr>
              <w:fldChar w:fldCharType="separate"/>
            </w:r>
            <w:r>
              <w:rPr>
                <w:noProof/>
                <w:webHidden/>
              </w:rPr>
              <w:t>- 3 -</w:t>
            </w:r>
            <w:r>
              <w:rPr>
                <w:noProof/>
                <w:webHidden/>
              </w:rPr>
              <w:fldChar w:fldCharType="end"/>
            </w:r>
          </w:hyperlink>
        </w:p>
        <w:p w14:paraId="0AAA0FFA" w14:textId="1E6C5CBC" w:rsidR="00A734C3" w:rsidRDefault="00A734C3">
          <w:pPr>
            <w:pStyle w:val="21"/>
            <w:tabs>
              <w:tab w:val="right" w:leader="dot" w:pos="9060"/>
            </w:tabs>
            <w:rPr>
              <w:rFonts w:asciiTheme="minorHAnsi" w:eastAsiaTheme="minorEastAsia" w:hAnsiTheme="minorHAnsi"/>
              <w:noProof/>
              <w14:ligatures w14:val="standardContextual"/>
            </w:rPr>
          </w:pPr>
          <w:hyperlink w:anchor="_Toc182327897" w:history="1">
            <w:r w:rsidRPr="00296994">
              <w:rPr>
                <w:rStyle w:val="ae"/>
                <w:rFonts w:asciiTheme="minorEastAsia" w:hAnsiTheme="minorEastAsia"/>
                <w:noProof/>
              </w:rPr>
              <w:t>（４）申込方法</w:t>
            </w:r>
            <w:r>
              <w:rPr>
                <w:noProof/>
                <w:webHidden/>
              </w:rPr>
              <w:tab/>
            </w:r>
            <w:r>
              <w:rPr>
                <w:noProof/>
                <w:webHidden/>
              </w:rPr>
              <w:fldChar w:fldCharType="begin"/>
            </w:r>
            <w:r>
              <w:rPr>
                <w:noProof/>
                <w:webHidden/>
              </w:rPr>
              <w:instrText xml:space="preserve"> PAGEREF _Toc182327897 \h </w:instrText>
            </w:r>
            <w:r>
              <w:rPr>
                <w:noProof/>
                <w:webHidden/>
              </w:rPr>
            </w:r>
            <w:r>
              <w:rPr>
                <w:noProof/>
                <w:webHidden/>
              </w:rPr>
              <w:fldChar w:fldCharType="separate"/>
            </w:r>
            <w:r>
              <w:rPr>
                <w:noProof/>
                <w:webHidden/>
              </w:rPr>
              <w:t>- 3 -</w:t>
            </w:r>
            <w:r>
              <w:rPr>
                <w:noProof/>
                <w:webHidden/>
              </w:rPr>
              <w:fldChar w:fldCharType="end"/>
            </w:r>
          </w:hyperlink>
        </w:p>
        <w:p w14:paraId="393391D5" w14:textId="7EF8E0C9" w:rsidR="00A734C3" w:rsidRDefault="00A734C3">
          <w:pPr>
            <w:pStyle w:val="21"/>
            <w:tabs>
              <w:tab w:val="right" w:leader="dot" w:pos="9060"/>
            </w:tabs>
            <w:rPr>
              <w:rFonts w:asciiTheme="minorHAnsi" w:eastAsiaTheme="minorEastAsia" w:hAnsiTheme="minorHAnsi"/>
              <w:noProof/>
              <w14:ligatures w14:val="standardContextual"/>
            </w:rPr>
          </w:pPr>
          <w:hyperlink w:anchor="_Toc182327898" w:history="1">
            <w:r w:rsidRPr="00296994">
              <w:rPr>
                <w:rStyle w:val="ae"/>
                <w:rFonts w:asciiTheme="minorEastAsia" w:hAnsiTheme="minorEastAsia"/>
                <w:noProof/>
              </w:rPr>
              <w:t>（５）注意事項等</w:t>
            </w:r>
            <w:r>
              <w:rPr>
                <w:noProof/>
                <w:webHidden/>
              </w:rPr>
              <w:tab/>
            </w:r>
            <w:r>
              <w:rPr>
                <w:noProof/>
                <w:webHidden/>
              </w:rPr>
              <w:fldChar w:fldCharType="begin"/>
            </w:r>
            <w:r>
              <w:rPr>
                <w:noProof/>
                <w:webHidden/>
              </w:rPr>
              <w:instrText xml:space="preserve"> PAGEREF _Toc182327898 \h </w:instrText>
            </w:r>
            <w:r>
              <w:rPr>
                <w:noProof/>
                <w:webHidden/>
              </w:rPr>
            </w:r>
            <w:r>
              <w:rPr>
                <w:noProof/>
                <w:webHidden/>
              </w:rPr>
              <w:fldChar w:fldCharType="separate"/>
            </w:r>
            <w:r>
              <w:rPr>
                <w:noProof/>
                <w:webHidden/>
              </w:rPr>
              <w:t>- 3 -</w:t>
            </w:r>
            <w:r>
              <w:rPr>
                <w:noProof/>
                <w:webHidden/>
              </w:rPr>
              <w:fldChar w:fldCharType="end"/>
            </w:r>
          </w:hyperlink>
        </w:p>
        <w:p w14:paraId="0A6E7212" w14:textId="45CD8DC5" w:rsidR="00A734C3" w:rsidRDefault="00A734C3">
          <w:pPr>
            <w:pStyle w:val="11"/>
            <w:tabs>
              <w:tab w:val="right" w:leader="dot" w:pos="9060"/>
            </w:tabs>
            <w:rPr>
              <w:rFonts w:asciiTheme="minorHAnsi" w:eastAsiaTheme="minorEastAsia" w:hAnsiTheme="minorHAnsi"/>
              <w:noProof/>
              <w14:ligatures w14:val="standardContextual"/>
            </w:rPr>
          </w:pPr>
          <w:hyperlink w:anchor="_Toc182327899" w:history="1">
            <w:r w:rsidRPr="00296994">
              <w:rPr>
                <w:rStyle w:val="ae"/>
                <w:noProof/>
              </w:rPr>
              <w:t>５　分譲企業等の決定</w:t>
            </w:r>
            <w:r>
              <w:rPr>
                <w:noProof/>
                <w:webHidden/>
              </w:rPr>
              <w:tab/>
            </w:r>
            <w:r>
              <w:rPr>
                <w:noProof/>
                <w:webHidden/>
              </w:rPr>
              <w:fldChar w:fldCharType="begin"/>
            </w:r>
            <w:r>
              <w:rPr>
                <w:noProof/>
                <w:webHidden/>
              </w:rPr>
              <w:instrText xml:space="preserve"> PAGEREF _Toc182327899 \h </w:instrText>
            </w:r>
            <w:r>
              <w:rPr>
                <w:noProof/>
                <w:webHidden/>
              </w:rPr>
            </w:r>
            <w:r>
              <w:rPr>
                <w:noProof/>
                <w:webHidden/>
              </w:rPr>
              <w:fldChar w:fldCharType="separate"/>
            </w:r>
            <w:r>
              <w:rPr>
                <w:noProof/>
                <w:webHidden/>
              </w:rPr>
              <w:t>- 3 -</w:t>
            </w:r>
            <w:r>
              <w:rPr>
                <w:noProof/>
                <w:webHidden/>
              </w:rPr>
              <w:fldChar w:fldCharType="end"/>
            </w:r>
          </w:hyperlink>
        </w:p>
        <w:p w14:paraId="4A1AE046" w14:textId="0898DE1E" w:rsidR="00A734C3" w:rsidRDefault="00A734C3">
          <w:pPr>
            <w:pStyle w:val="11"/>
            <w:tabs>
              <w:tab w:val="right" w:leader="dot" w:pos="9060"/>
            </w:tabs>
            <w:rPr>
              <w:rFonts w:asciiTheme="minorHAnsi" w:eastAsiaTheme="minorEastAsia" w:hAnsiTheme="minorHAnsi"/>
              <w:noProof/>
              <w14:ligatures w14:val="standardContextual"/>
            </w:rPr>
          </w:pPr>
          <w:hyperlink w:anchor="_Toc182327900" w:history="1">
            <w:r w:rsidRPr="00296994">
              <w:rPr>
                <w:rStyle w:val="ae"/>
                <w:noProof/>
              </w:rPr>
              <w:t>６　契約の締結</w:t>
            </w:r>
            <w:r>
              <w:rPr>
                <w:noProof/>
                <w:webHidden/>
              </w:rPr>
              <w:tab/>
            </w:r>
            <w:r>
              <w:rPr>
                <w:noProof/>
                <w:webHidden/>
              </w:rPr>
              <w:fldChar w:fldCharType="begin"/>
            </w:r>
            <w:r>
              <w:rPr>
                <w:noProof/>
                <w:webHidden/>
              </w:rPr>
              <w:instrText xml:space="preserve"> PAGEREF _Toc182327900 \h </w:instrText>
            </w:r>
            <w:r>
              <w:rPr>
                <w:noProof/>
                <w:webHidden/>
              </w:rPr>
            </w:r>
            <w:r>
              <w:rPr>
                <w:noProof/>
                <w:webHidden/>
              </w:rPr>
              <w:fldChar w:fldCharType="separate"/>
            </w:r>
            <w:r>
              <w:rPr>
                <w:noProof/>
                <w:webHidden/>
              </w:rPr>
              <w:t>- 3 -</w:t>
            </w:r>
            <w:r>
              <w:rPr>
                <w:noProof/>
                <w:webHidden/>
              </w:rPr>
              <w:fldChar w:fldCharType="end"/>
            </w:r>
          </w:hyperlink>
        </w:p>
        <w:p w14:paraId="041ABF11" w14:textId="42684821" w:rsidR="00A734C3" w:rsidRDefault="00A734C3">
          <w:pPr>
            <w:pStyle w:val="21"/>
            <w:tabs>
              <w:tab w:val="right" w:leader="dot" w:pos="9060"/>
            </w:tabs>
            <w:rPr>
              <w:rFonts w:asciiTheme="minorHAnsi" w:eastAsiaTheme="minorEastAsia" w:hAnsiTheme="minorHAnsi"/>
              <w:noProof/>
              <w14:ligatures w14:val="standardContextual"/>
            </w:rPr>
          </w:pPr>
          <w:hyperlink w:anchor="_Toc182327901" w:history="1">
            <w:r w:rsidRPr="00296994">
              <w:rPr>
                <w:rStyle w:val="ae"/>
                <w:noProof/>
              </w:rPr>
              <w:t>（１）契約</w:t>
            </w:r>
            <w:r>
              <w:rPr>
                <w:noProof/>
                <w:webHidden/>
              </w:rPr>
              <w:tab/>
            </w:r>
            <w:r>
              <w:rPr>
                <w:noProof/>
                <w:webHidden/>
              </w:rPr>
              <w:fldChar w:fldCharType="begin"/>
            </w:r>
            <w:r>
              <w:rPr>
                <w:noProof/>
                <w:webHidden/>
              </w:rPr>
              <w:instrText xml:space="preserve"> PAGEREF _Toc182327901 \h </w:instrText>
            </w:r>
            <w:r>
              <w:rPr>
                <w:noProof/>
                <w:webHidden/>
              </w:rPr>
            </w:r>
            <w:r>
              <w:rPr>
                <w:noProof/>
                <w:webHidden/>
              </w:rPr>
              <w:fldChar w:fldCharType="separate"/>
            </w:r>
            <w:r>
              <w:rPr>
                <w:noProof/>
                <w:webHidden/>
              </w:rPr>
              <w:t>- 3 -</w:t>
            </w:r>
            <w:r>
              <w:rPr>
                <w:noProof/>
                <w:webHidden/>
              </w:rPr>
              <w:fldChar w:fldCharType="end"/>
            </w:r>
          </w:hyperlink>
        </w:p>
        <w:p w14:paraId="1120964B" w14:textId="78372416" w:rsidR="00A734C3" w:rsidRDefault="00A734C3">
          <w:pPr>
            <w:pStyle w:val="21"/>
            <w:tabs>
              <w:tab w:val="right" w:leader="dot" w:pos="9060"/>
            </w:tabs>
            <w:rPr>
              <w:rFonts w:asciiTheme="minorHAnsi" w:eastAsiaTheme="minorEastAsia" w:hAnsiTheme="minorHAnsi"/>
              <w:noProof/>
              <w14:ligatures w14:val="standardContextual"/>
            </w:rPr>
          </w:pPr>
          <w:hyperlink w:anchor="_Toc182327902" w:history="1">
            <w:r w:rsidRPr="00296994">
              <w:rPr>
                <w:rStyle w:val="ae"/>
                <w:noProof/>
              </w:rPr>
              <w:t>（２）契約保証金</w:t>
            </w:r>
            <w:r>
              <w:rPr>
                <w:noProof/>
                <w:webHidden/>
              </w:rPr>
              <w:tab/>
            </w:r>
            <w:r>
              <w:rPr>
                <w:noProof/>
                <w:webHidden/>
              </w:rPr>
              <w:fldChar w:fldCharType="begin"/>
            </w:r>
            <w:r>
              <w:rPr>
                <w:noProof/>
                <w:webHidden/>
              </w:rPr>
              <w:instrText xml:space="preserve"> PAGEREF _Toc182327902 \h </w:instrText>
            </w:r>
            <w:r>
              <w:rPr>
                <w:noProof/>
                <w:webHidden/>
              </w:rPr>
            </w:r>
            <w:r>
              <w:rPr>
                <w:noProof/>
                <w:webHidden/>
              </w:rPr>
              <w:fldChar w:fldCharType="separate"/>
            </w:r>
            <w:r>
              <w:rPr>
                <w:noProof/>
                <w:webHidden/>
              </w:rPr>
              <w:t>- 4 -</w:t>
            </w:r>
            <w:r>
              <w:rPr>
                <w:noProof/>
                <w:webHidden/>
              </w:rPr>
              <w:fldChar w:fldCharType="end"/>
            </w:r>
          </w:hyperlink>
        </w:p>
        <w:p w14:paraId="2A3267AE" w14:textId="437F85A4" w:rsidR="00A734C3" w:rsidRDefault="00A734C3">
          <w:pPr>
            <w:pStyle w:val="21"/>
            <w:tabs>
              <w:tab w:val="right" w:leader="dot" w:pos="9060"/>
            </w:tabs>
            <w:rPr>
              <w:rFonts w:asciiTheme="minorHAnsi" w:eastAsiaTheme="minorEastAsia" w:hAnsiTheme="minorHAnsi"/>
              <w:noProof/>
              <w14:ligatures w14:val="standardContextual"/>
            </w:rPr>
          </w:pPr>
          <w:hyperlink w:anchor="_Toc182327903" w:history="1">
            <w:r w:rsidRPr="00296994">
              <w:rPr>
                <w:rStyle w:val="ae"/>
                <w:noProof/>
              </w:rPr>
              <w:t>（３）分譲決定の取消</w:t>
            </w:r>
            <w:r>
              <w:rPr>
                <w:noProof/>
                <w:webHidden/>
              </w:rPr>
              <w:tab/>
            </w:r>
            <w:r>
              <w:rPr>
                <w:noProof/>
                <w:webHidden/>
              </w:rPr>
              <w:fldChar w:fldCharType="begin"/>
            </w:r>
            <w:r>
              <w:rPr>
                <w:noProof/>
                <w:webHidden/>
              </w:rPr>
              <w:instrText xml:space="preserve"> PAGEREF _Toc182327903 \h </w:instrText>
            </w:r>
            <w:r>
              <w:rPr>
                <w:noProof/>
                <w:webHidden/>
              </w:rPr>
            </w:r>
            <w:r>
              <w:rPr>
                <w:noProof/>
                <w:webHidden/>
              </w:rPr>
              <w:fldChar w:fldCharType="separate"/>
            </w:r>
            <w:r>
              <w:rPr>
                <w:noProof/>
                <w:webHidden/>
              </w:rPr>
              <w:t>- 4 -</w:t>
            </w:r>
            <w:r>
              <w:rPr>
                <w:noProof/>
                <w:webHidden/>
              </w:rPr>
              <w:fldChar w:fldCharType="end"/>
            </w:r>
          </w:hyperlink>
        </w:p>
        <w:p w14:paraId="6AC04D09" w14:textId="498BEE7E" w:rsidR="00A734C3" w:rsidRDefault="00A734C3">
          <w:pPr>
            <w:pStyle w:val="21"/>
            <w:tabs>
              <w:tab w:val="right" w:leader="dot" w:pos="9060"/>
            </w:tabs>
            <w:rPr>
              <w:rFonts w:asciiTheme="minorHAnsi" w:eastAsiaTheme="minorEastAsia" w:hAnsiTheme="minorHAnsi"/>
              <w:noProof/>
              <w14:ligatures w14:val="standardContextual"/>
            </w:rPr>
          </w:pPr>
          <w:hyperlink w:anchor="_Toc182327904" w:history="1">
            <w:r w:rsidRPr="00296994">
              <w:rPr>
                <w:rStyle w:val="ae"/>
                <w:noProof/>
              </w:rPr>
              <w:t>（４）議会の議決を要する契約</w:t>
            </w:r>
            <w:r>
              <w:rPr>
                <w:noProof/>
                <w:webHidden/>
              </w:rPr>
              <w:tab/>
            </w:r>
            <w:r>
              <w:rPr>
                <w:noProof/>
                <w:webHidden/>
              </w:rPr>
              <w:fldChar w:fldCharType="begin"/>
            </w:r>
            <w:r>
              <w:rPr>
                <w:noProof/>
                <w:webHidden/>
              </w:rPr>
              <w:instrText xml:space="preserve"> PAGEREF _Toc182327904 \h </w:instrText>
            </w:r>
            <w:r>
              <w:rPr>
                <w:noProof/>
                <w:webHidden/>
              </w:rPr>
            </w:r>
            <w:r>
              <w:rPr>
                <w:noProof/>
                <w:webHidden/>
              </w:rPr>
              <w:fldChar w:fldCharType="separate"/>
            </w:r>
            <w:r>
              <w:rPr>
                <w:noProof/>
                <w:webHidden/>
              </w:rPr>
              <w:t>- 4 -</w:t>
            </w:r>
            <w:r>
              <w:rPr>
                <w:noProof/>
                <w:webHidden/>
              </w:rPr>
              <w:fldChar w:fldCharType="end"/>
            </w:r>
          </w:hyperlink>
        </w:p>
        <w:p w14:paraId="6E582F67" w14:textId="62DB7823" w:rsidR="00A734C3" w:rsidRDefault="00A734C3">
          <w:pPr>
            <w:pStyle w:val="11"/>
            <w:tabs>
              <w:tab w:val="right" w:leader="dot" w:pos="9060"/>
            </w:tabs>
            <w:rPr>
              <w:rFonts w:asciiTheme="minorHAnsi" w:eastAsiaTheme="minorEastAsia" w:hAnsiTheme="minorHAnsi"/>
              <w:noProof/>
              <w14:ligatures w14:val="standardContextual"/>
            </w:rPr>
          </w:pPr>
          <w:hyperlink w:anchor="_Toc182327905" w:history="1">
            <w:r w:rsidRPr="00296994">
              <w:rPr>
                <w:rStyle w:val="ae"/>
                <w:noProof/>
              </w:rPr>
              <w:t>７　土地売買代金の納入方法</w:t>
            </w:r>
            <w:r>
              <w:rPr>
                <w:noProof/>
                <w:webHidden/>
              </w:rPr>
              <w:tab/>
            </w:r>
            <w:r>
              <w:rPr>
                <w:noProof/>
                <w:webHidden/>
              </w:rPr>
              <w:fldChar w:fldCharType="begin"/>
            </w:r>
            <w:r>
              <w:rPr>
                <w:noProof/>
                <w:webHidden/>
              </w:rPr>
              <w:instrText xml:space="preserve"> PAGEREF _Toc182327905 \h </w:instrText>
            </w:r>
            <w:r>
              <w:rPr>
                <w:noProof/>
                <w:webHidden/>
              </w:rPr>
            </w:r>
            <w:r>
              <w:rPr>
                <w:noProof/>
                <w:webHidden/>
              </w:rPr>
              <w:fldChar w:fldCharType="separate"/>
            </w:r>
            <w:r>
              <w:rPr>
                <w:noProof/>
                <w:webHidden/>
              </w:rPr>
              <w:t>- 4 -</w:t>
            </w:r>
            <w:r>
              <w:rPr>
                <w:noProof/>
                <w:webHidden/>
              </w:rPr>
              <w:fldChar w:fldCharType="end"/>
            </w:r>
          </w:hyperlink>
        </w:p>
        <w:p w14:paraId="481F7A27" w14:textId="7C22BB53" w:rsidR="00A734C3" w:rsidRDefault="00A734C3">
          <w:pPr>
            <w:pStyle w:val="21"/>
            <w:tabs>
              <w:tab w:val="right" w:leader="dot" w:pos="9060"/>
            </w:tabs>
            <w:rPr>
              <w:rFonts w:asciiTheme="minorHAnsi" w:eastAsiaTheme="minorEastAsia" w:hAnsiTheme="minorHAnsi"/>
              <w:noProof/>
              <w14:ligatures w14:val="standardContextual"/>
            </w:rPr>
          </w:pPr>
          <w:hyperlink w:anchor="_Toc182327906" w:history="1">
            <w:r w:rsidRPr="00296994">
              <w:rPr>
                <w:rStyle w:val="ae"/>
                <w:noProof/>
              </w:rPr>
              <w:t>（１）納入期限</w:t>
            </w:r>
            <w:r>
              <w:rPr>
                <w:noProof/>
                <w:webHidden/>
              </w:rPr>
              <w:tab/>
            </w:r>
            <w:r>
              <w:rPr>
                <w:noProof/>
                <w:webHidden/>
              </w:rPr>
              <w:fldChar w:fldCharType="begin"/>
            </w:r>
            <w:r>
              <w:rPr>
                <w:noProof/>
                <w:webHidden/>
              </w:rPr>
              <w:instrText xml:space="preserve"> PAGEREF _Toc182327906 \h </w:instrText>
            </w:r>
            <w:r>
              <w:rPr>
                <w:noProof/>
                <w:webHidden/>
              </w:rPr>
            </w:r>
            <w:r>
              <w:rPr>
                <w:noProof/>
                <w:webHidden/>
              </w:rPr>
              <w:fldChar w:fldCharType="separate"/>
            </w:r>
            <w:r>
              <w:rPr>
                <w:noProof/>
                <w:webHidden/>
              </w:rPr>
              <w:t>- 4 -</w:t>
            </w:r>
            <w:r>
              <w:rPr>
                <w:noProof/>
                <w:webHidden/>
              </w:rPr>
              <w:fldChar w:fldCharType="end"/>
            </w:r>
          </w:hyperlink>
        </w:p>
        <w:p w14:paraId="7A9E0E32" w14:textId="0A1469EA" w:rsidR="00A734C3" w:rsidRDefault="00A734C3">
          <w:pPr>
            <w:pStyle w:val="21"/>
            <w:tabs>
              <w:tab w:val="right" w:leader="dot" w:pos="9060"/>
            </w:tabs>
            <w:rPr>
              <w:rFonts w:asciiTheme="minorHAnsi" w:eastAsiaTheme="minorEastAsia" w:hAnsiTheme="minorHAnsi"/>
              <w:noProof/>
              <w14:ligatures w14:val="standardContextual"/>
            </w:rPr>
          </w:pPr>
          <w:hyperlink w:anchor="_Toc182327907" w:history="1">
            <w:r w:rsidRPr="00296994">
              <w:rPr>
                <w:rStyle w:val="ae"/>
                <w:noProof/>
              </w:rPr>
              <w:t>（２）納入の遅延</w:t>
            </w:r>
            <w:r>
              <w:rPr>
                <w:noProof/>
                <w:webHidden/>
              </w:rPr>
              <w:tab/>
            </w:r>
            <w:r>
              <w:rPr>
                <w:noProof/>
                <w:webHidden/>
              </w:rPr>
              <w:fldChar w:fldCharType="begin"/>
            </w:r>
            <w:r>
              <w:rPr>
                <w:noProof/>
                <w:webHidden/>
              </w:rPr>
              <w:instrText xml:space="preserve"> PAGEREF _Toc182327907 \h </w:instrText>
            </w:r>
            <w:r>
              <w:rPr>
                <w:noProof/>
                <w:webHidden/>
              </w:rPr>
            </w:r>
            <w:r>
              <w:rPr>
                <w:noProof/>
                <w:webHidden/>
              </w:rPr>
              <w:fldChar w:fldCharType="separate"/>
            </w:r>
            <w:r>
              <w:rPr>
                <w:noProof/>
                <w:webHidden/>
              </w:rPr>
              <w:t>- 4 -</w:t>
            </w:r>
            <w:r>
              <w:rPr>
                <w:noProof/>
                <w:webHidden/>
              </w:rPr>
              <w:fldChar w:fldCharType="end"/>
            </w:r>
          </w:hyperlink>
        </w:p>
        <w:p w14:paraId="1C9380D0" w14:textId="02A604CE" w:rsidR="00A734C3" w:rsidRDefault="00A734C3">
          <w:pPr>
            <w:pStyle w:val="11"/>
            <w:tabs>
              <w:tab w:val="right" w:leader="dot" w:pos="9060"/>
            </w:tabs>
            <w:rPr>
              <w:rFonts w:asciiTheme="minorHAnsi" w:eastAsiaTheme="minorEastAsia" w:hAnsiTheme="minorHAnsi"/>
              <w:noProof/>
              <w14:ligatures w14:val="standardContextual"/>
            </w:rPr>
          </w:pPr>
          <w:hyperlink w:anchor="_Toc182327908" w:history="1">
            <w:r w:rsidRPr="00296994">
              <w:rPr>
                <w:rStyle w:val="ae"/>
                <w:noProof/>
              </w:rPr>
              <w:t>８　所有権の移転</w:t>
            </w:r>
            <w:r>
              <w:rPr>
                <w:noProof/>
                <w:webHidden/>
              </w:rPr>
              <w:tab/>
            </w:r>
            <w:r>
              <w:rPr>
                <w:noProof/>
                <w:webHidden/>
              </w:rPr>
              <w:fldChar w:fldCharType="begin"/>
            </w:r>
            <w:r>
              <w:rPr>
                <w:noProof/>
                <w:webHidden/>
              </w:rPr>
              <w:instrText xml:space="preserve"> PAGEREF _Toc182327908 \h </w:instrText>
            </w:r>
            <w:r>
              <w:rPr>
                <w:noProof/>
                <w:webHidden/>
              </w:rPr>
            </w:r>
            <w:r>
              <w:rPr>
                <w:noProof/>
                <w:webHidden/>
              </w:rPr>
              <w:fldChar w:fldCharType="separate"/>
            </w:r>
            <w:r>
              <w:rPr>
                <w:noProof/>
                <w:webHidden/>
              </w:rPr>
              <w:t>- 4 -</w:t>
            </w:r>
            <w:r>
              <w:rPr>
                <w:noProof/>
                <w:webHidden/>
              </w:rPr>
              <w:fldChar w:fldCharType="end"/>
            </w:r>
          </w:hyperlink>
        </w:p>
        <w:p w14:paraId="61C16DB9" w14:textId="1830C375" w:rsidR="00A734C3" w:rsidRDefault="00A734C3">
          <w:pPr>
            <w:pStyle w:val="11"/>
            <w:tabs>
              <w:tab w:val="right" w:leader="dot" w:pos="9060"/>
            </w:tabs>
            <w:rPr>
              <w:rFonts w:asciiTheme="minorHAnsi" w:eastAsiaTheme="minorEastAsia" w:hAnsiTheme="minorHAnsi"/>
              <w:noProof/>
              <w14:ligatures w14:val="standardContextual"/>
            </w:rPr>
          </w:pPr>
          <w:hyperlink w:anchor="_Toc182327909" w:history="1">
            <w:r w:rsidRPr="00296994">
              <w:rPr>
                <w:rStyle w:val="ae"/>
                <w:noProof/>
              </w:rPr>
              <w:t>９　着工及び建設計画</w:t>
            </w:r>
            <w:r>
              <w:rPr>
                <w:noProof/>
                <w:webHidden/>
              </w:rPr>
              <w:tab/>
            </w:r>
            <w:r>
              <w:rPr>
                <w:noProof/>
                <w:webHidden/>
              </w:rPr>
              <w:fldChar w:fldCharType="begin"/>
            </w:r>
            <w:r>
              <w:rPr>
                <w:noProof/>
                <w:webHidden/>
              </w:rPr>
              <w:instrText xml:space="preserve"> PAGEREF _Toc182327909 \h </w:instrText>
            </w:r>
            <w:r>
              <w:rPr>
                <w:noProof/>
                <w:webHidden/>
              </w:rPr>
            </w:r>
            <w:r>
              <w:rPr>
                <w:noProof/>
                <w:webHidden/>
              </w:rPr>
              <w:fldChar w:fldCharType="separate"/>
            </w:r>
            <w:r>
              <w:rPr>
                <w:noProof/>
                <w:webHidden/>
              </w:rPr>
              <w:t>- 4 -</w:t>
            </w:r>
            <w:r>
              <w:rPr>
                <w:noProof/>
                <w:webHidden/>
              </w:rPr>
              <w:fldChar w:fldCharType="end"/>
            </w:r>
          </w:hyperlink>
        </w:p>
        <w:p w14:paraId="549B3AF5" w14:textId="79B3E6F8" w:rsidR="00A734C3" w:rsidRDefault="00A734C3">
          <w:pPr>
            <w:pStyle w:val="21"/>
            <w:tabs>
              <w:tab w:val="right" w:leader="dot" w:pos="9060"/>
            </w:tabs>
            <w:rPr>
              <w:rFonts w:asciiTheme="minorHAnsi" w:eastAsiaTheme="minorEastAsia" w:hAnsiTheme="minorHAnsi"/>
              <w:noProof/>
              <w14:ligatures w14:val="standardContextual"/>
            </w:rPr>
          </w:pPr>
          <w:hyperlink w:anchor="_Toc182327910" w:history="1">
            <w:r w:rsidRPr="00296994">
              <w:rPr>
                <w:rStyle w:val="ae"/>
                <w:noProof/>
              </w:rPr>
              <w:t>（１）着工及び操業の時期</w:t>
            </w:r>
            <w:r>
              <w:rPr>
                <w:noProof/>
                <w:webHidden/>
              </w:rPr>
              <w:tab/>
            </w:r>
            <w:r>
              <w:rPr>
                <w:noProof/>
                <w:webHidden/>
              </w:rPr>
              <w:fldChar w:fldCharType="begin"/>
            </w:r>
            <w:r>
              <w:rPr>
                <w:noProof/>
                <w:webHidden/>
              </w:rPr>
              <w:instrText xml:space="preserve"> PAGEREF _Toc182327910 \h </w:instrText>
            </w:r>
            <w:r>
              <w:rPr>
                <w:noProof/>
                <w:webHidden/>
              </w:rPr>
            </w:r>
            <w:r>
              <w:rPr>
                <w:noProof/>
                <w:webHidden/>
              </w:rPr>
              <w:fldChar w:fldCharType="separate"/>
            </w:r>
            <w:r>
              <w:rPr>
                <w:noProof/>
                <w:webHidden/>
              </w:rPr>
              <w:t>- 4 -</w:t>
            </w:r>
            <w:r>
              <w:rPr>
                <w:noProof/>
                <w:webHidden/>
              </w:rPr>
              <w:fldChar w:fldCharType="end"/>
            </w:r>
          </w:hyperlink>
        </w:p>
        <w:p w14:paraId="6231A04B" w14:textId="2B0D1739" w:rsidR="00A734C3" w:rsidRDefault="00A734C3">
          <w:pPr>
            <w:pStyle w:val="21"/>
            <w:tabs>
              <w:tab w:val="right" w:leader="dot" w:pos="9060"/>
            </w:tabs>
            <w:rPr>
              <w:rFonts w:asciiTheme="minorHAnsi" w:eastAsiaTheme="minorEastAsia" w:hAnsiTheme="minorHAnsi"/>
              <w:noProof/>
              <w14:ligatures w14:val="standardContextual"/>
            </w:rPr>
          </w:pPr>
          <w:hyperlink w:anchor="_Toc182327911" w:history="1">
            <w:r w:rsidRPr="00296994">
              <w:rPr>
                <w:rStyle w:val="ae"/>
                <w:noProof/>
              </w:rPr>
              <w:t>（２）計画書類の提出</w:t>
            </w:r>
            <w:r>
              <w:rPr>
                <w:noProof/>
                <w:webHidden/>
              </w:rPr>
              <w:tab/>
            </w:r>
            <w:r>
              <w:rPr>
                <w:noProof/>
                <w:webHidden/>
              </w:rPr>
              <w:fldChar w:fldCharType="begin"/>
            </w:r>
            <w:r>
              <w:rPr>
                <w:noProof/>
                <w:webHidden/>
              </w:rPr>
              <w:instrText xml:space="preserve"> PAGEREF _Toc182327911 \h </w:instrText>
            </w:r>
            <w:r>
              <w:rPr>
                <w:noProof/>
                <w:webHidden/>
              </w:rPr>
            </w:r>
            <w:r>
              <w:rPr>
                <w:noProof/>
                <w:webHidden/>
              </w:rPr>
              <w:fldChar w:fldCharType="separate"/>
            </w:r>
            <w:r>
              <w:rPr>
                <w:noProof/>
                <w:webHidden/>
              </w:rPr>
              <w:t>- 4 -</w:t>
            </w:r>
            <w:r>
              <w:rPr>
                <w:noProof/>
                <w:webHidden/>
              </w:rPr>
              <w:fldChar w:fldCharType="end"/>
            </w:r>
          </w:hyperlink>
        </w:p>
        <w:p w14:paraId="24DF4E8A" w14:textId="5AE246D3" w:rsidR="00A734C3" w:rsidRDefault="00A734C3">
          <w:pPr>
            <w:pStyle w:val="11"/>
            <w:tabs>
              <w:tab w:val="right" w:leader="dot" w:pos="9060"/>
            </w:tabs>
            <w:rPr>
              <w:rFonts w:asciiTheme="minorHAnsi" w:eastAsiaTheme="minorEastAsia" w:hAnsiTheme="minorHAnsi"/>
              <w:noProof/>
              <w14:ligatures w14:val="standardContextual"/>
            </w:rPr>
          </w:pPr>
          <w:hyperlink w:anchor="_Toc182327912" w:history="1">
            <w:r w:rsidRPr="00296994">
              <w:rPr>
                <w:rStyle w:val="ae"/>
                <w:noProof/>
              </w:rPr>
              <w:t>10　土地の目的外使用及び権利設定等の制限</w:t>
            </w:r>
            <w:r>
              <w:rPr>
                <w:noProof/>
                <w:webHidden/>
              </w:rPr>
              <w:tab/>
            </w:r>
            <w:r>
              <w:rPr>
                <w:noProof/>
                <w:webHidden/>
              </w:rPr>
              <w:fldChar w:fldCharType="begin"/>
            </w:r>
            <w:r>
              <w:rPr>
                <w:noProof/>
                <w:webHidden/>
              </w:rPr>
              <w:instrText xml:space="preserve"> PAGEREF _Toc182327912 \h </w:instrText>
            </w:r>
            <w:r>
              <w:rPr>
                <w:noProof/>
                <w:webHidden/>
              </w:rPr>
            </w:r>
            <w:r>
              <w:rPr>
                <w:noProof/>
                <w:webHidden/>
              </w:rPr>
              <w:fldChar w:fldCharType="separate"/>
            </w:r>
            <w:r>
              <w:rPr>
                <w:noProof/>
                <w:webHidden/>
              </w:rPr>
              <w:t>- 4 -</w:t>
            </w:r>
            <w:r>
              <w:rPr>
                <w:noProof/>
                <w:webHidden/>
              </w:rPr>
              <w:fldChar w:fldCharType="end"/>
            </w:r>
          </w:hyperlink>
        </w:p>
        <w:p w14:paraId="25D4D030" w14:textId="50C013EB" w:rsidR="00A734C3" w:rsidRDefault="00A734C3">
          <w:pPr>
            <w:pStyle w:val="11"/>
            <w:tabs>
              <w:tab w:val="right" w:leader="dot" w:pos="9060"/>
            </w:tabs>
            <w:rPr>
              <w:rFonts w:asciiTheme="minorHAnsi" w:eastAsiaTheme="minorEastAsia" w:hAnsiTheme="minorHAnsi"/>
              <w:noProof/>
              <w14:ligatures w14:val="standardContextual"/>
            </w:rPr>
          </w:pPr>
          <w:hyperlink w:anchor="_Toc182327913" w:history="1">
            <w:r w:rsidRPr="00296994">
              <w:rPr>
                <w:rStyle w:val="ae"/>
                <w:noProof/>
              </w:rPr>
              <w:t>11　契約の解除</w:t>
            </w:r>
            <w:r>
              <w:rPr>
                <w:noProof/>
                <w:webHidden/>
              </w:rPr>
              <w:tab/>
            </w:r>
            <w:r>
              <w:rPr>
                <w:noProof/>
                <w:webHidden/>
              </w:rPr>
              <w:fldChar w:fldCharType="begin"/>
            </w:r>
            <w:r>
              <w:rPr>
                <w:noProof/>
                <w:webHidden/>
              </w:rPr>
              <w:instrText xml:space="preserve"> PAGEREF _Toc182327913 \h </w:instrText>
            </w:r>
            <w:r>
              <w:rPr>
                <w:noProof/>
                <w:webHidden/>
              </w:rPr>
            </w:r>
            <w:r>
              <w:rPr>
                <w:noProof/>
                <w:webHidden/>
              </w:rPr>
              <w:fldChar w:fldCharType="separate"/>
            </w:r>
            <w:r>
              <w:rPr>
                <w:noProof/>
                <w:webHidden/>
              </w:rPr>
              <w:t>- 5 -</w:t>
            </w:r>
            <w:r>
              <w:rPr>
                <w:noProof/>
                <w:webHidden/>
              </w:rPr>
              <w:fldChar w:fldCharType="end"/>
            </w:r>
          </w:hyperlink>
        </w:p>
        <w:p w14:paraId="704382EC" w14:textId="135C10ED" w:rsidR="00A734C3" w:rsidRDefault="00A734C3">
          <w:pPr>
            <w:pStyle w:val="11"/>
            <w:tabs>
              <w:tab w:val="right" w:leader="dot" w:pos="9060"/>
            </w:tabs>
            <w:rPr>
              <w:rFonts w:asciiTheme="minorHAnsi" w:eastAsiaTheme="minorEastAsia" w:hAnsiTheme="minorHAnsi"/>
              <w:noProof/>
              <w14:ligatures w14:val="standardContextual"/>
            </w:rPr>
          </w:pPr>
          <w:hyperlink w:anchor="_Toc182327914" w:history="1">
            <w:r w:rsidRPr="00296994">
              <w:rPr>
                <w:rStyle w:val="ae"/>
                <w:noProof/>
              </w:rPr>
              <w:t>12　買戻しの特約</w:t>
            </w:r>
            <w:r>
              <w:rPr>
                <w:noProof/>
                <w:webHidden/>
              </w:rPr>
              <w:tab/>
            </w:r>
            <w:r>
              <w:rPr>
                <w:noProof/>
                <w:webHidden/>
              </w:rPr>
              <w:fldChar w:fldCharType="begin"/>
            </w:r>
            <w:r>
              <w:rPr>
                <w:noProof/>
                <w:webHidden/>
              </w:rPr>
              <w:instrText xml:space="preserve"> PAGEREF _Toc182327914 \h </w:instrText>
            </w:r>
            <w:r>
              <w:rPr>
                <w:noProof/>
                <w:webHidden/>
              </w:rPr>
            </w:r>
            <w:r>
              <w:rPr>
                <w:noProof/>
                <w:webHidden/>
              </w:rPr>
              <w:fldChar w:fldCharType="separate"/>
            </w:r>
            <w:r>
              <w:rPr>
                <w:noProof/>
                <w:webHidden/>
              </w:rPr>
              <w:t>- 5 -</w:t>
            </w:r>
            <w:r>
              <w:rPr>
                <w:noProof/>
                <w:webHidden/>
              </w:rPr>
              <w:fldChar w:fldCharType="end"/>
            </w:r>
          </w:hyperlink>
        </w:p>
        <w:p w14:paraId="69028E7E" w14:textId="777C1449" w:rsidR="00A734C3" w:rsidRDefault="00A734C3">
          <w:pPr>
            <w:pStyle w:val="11"/>
            <w:tabs>
              <w:tab w:val="right" w:leader="dot" w:pos="9060"/>
            </w:tabs>
            <w:rPr>
              <w:rFonts w:asciiTheme="minorHAnsi" w:eastAsiaTheme="minorEastAsia" w:hAnsiTheme="minorHAnsi"/>
              <w:noProof/>
              <w14:ligatures w14:val="standardContextual"/>
            </w:rPr>
          </w:pPr>
          <w:hyperlink w:anchor="_Toc182327915" w:history="1">
            <w:r w:rsidRPr="00296994">
              <w:rPr>
                <w:rStyle w:val="ae"/>
                <w:noProof/>
              </w:rPr>
              <w:t>13　環境の保全対策</w:t>
            </w:r>
            <w:r>
              <w:rPr>
                <w:noProof/>
                <w:webHidden/>
              </w:rPr>
              <w:tab/>
            </w:r>
            <w:r>
              <w:rPr>
                <w:noProof/>
                <w:webHidden/>
              </w:rPr>
              <w:fldChar w:fldCharType="begin"/>
            </w:r>
            <w:r>
              <w:rPr>
                <w:noProof/>
                <w:webHidden/>
              </w:rPr>
              <w:instrText xml:space="preserve"> PAGEREF _Toc182327915 \h </w:instrText>
            </w:r>
            <w:r>
              <w:rPr>
                <w:noProof/>
                <w:webHidden/>
              </w:rPr>
            </w:r>
            <w:r>
              <w:rPr>
                <w:noProof/>
                <w:webHidden/>
              </w:rPr>
              <w:fldChar w:fldCharType="separate"/>
            </w:r>
            <w:r>
              <w:rPr>
                <w:noProof/>
                <w:webHidden/>
              </w:rPr>
              <w:t>- 5 -</w:t>
            </w:r>
            <w:r>
              <w:rPr>
                <w:noProof/>
                <w:webHidden/>
              </w:rPr>
              <w:fldChar w:fldCharType="end"/>
            </w:r>
          </w:hyperlink>
        </w:p>
        <w:p w14:paraId="2221743B" w14:textId="58957825" w:rsidR="00A734C3" w:rsidRDefault="00A734C3">
          <w:pPr>
            <w:pStyle w:val="11"/>
            <w:tabs>
              <w:tab w:val="right" w:leader="dot" w:pos="9060"/>
            </w:tabs>
            <w:rPr>
              <w:rFonts w:asciiTheme="minorHAnsi" w:eastAsiaTheme="minorEastAsia" w:hAnsiTheme="minorHAnsi"/>
              <w:noProof/>
              <w14:ligatures w14:val="standardContextual"/>
            </w:rPr>
          </w:pPr>
          <w:hyperlink w:anchor="_Toc182327916" w:history="1">
            <w:r w:rsidRPr="00296994">
              <w:rPr>
                <w:rStyle w:val="ae"/>
                <w:noProof/>
              </w:rPr>
              <w:t>14　その他</w:t>
            </w:r>
            <w:r>
              <w:rPr>
                <w:noProof/>
                <w:webHidden/>
              </w:rPr>
              <w:tab/>
            </w:r>
            <w:r>
              <w:rPr>
                <w:noProof/>
                <w:webHidden/>
              </w:rPr>
              <w:fldChar w:fldCharType="begin"/>
            </w:r>
            <w:r>
              <w:rPr>
                <w:noProof/>
                <w:webHidden/>
              </w:rPr>
              <w:instrText xml:space="preserve"> PAGEREF _Toc182327916 \h </w:instrText>
            </w:r>
            <w:r>
              <w:rPr>
                <w:noProof/>
                <w:webHidden/>
              </w:rPr>
            </w:r>
            <w:r>
              <w:rPr>
                <w:noProof/>
                <w:webHidden/>
              </w:rPr>
              <w:fldChar w:fldCharType="separate"/>
            </w:r>
            <w:r>
              <w:rPr>
                <w:noProof/>
                <w:webHidden/>
              </w:rPr>
              <w:t>- 5 -</w:t>
            </w:r>
            <w:r>
              <w:rPr>
                <w:noProof/>
                <w:webHidden/>
              </w:rPr>
              <w:fldChar w:fldCharType="end"/>
            </w:r>
          </w:hyperlink>
        </w:p>
        <w:p w14:paraId="7874C9F5" w14:textId="77A9FA07" w:rsidR="00A734C3" w:rsidRDefault="00A734C3">
          <w:pPr>
            <w:pStyle w:val="21"/>
            <w:tabs>
              <w:tab w:val="right" w:leader="dot" w:pos="9060"/>
            </w:tabs>
            <w:rPr>
              <w:rFonts w:asciiTheme="minorHAnsi" w:eastAsiaTheme="minorEastAsia" w:hAnsiTheme="minorHAnsi"/>
              <w:noProof/>
              <w14:ligatures w14:val="standardContextual"/>
            </w:rPr>
          </w:pPr>
          <w:hyperlink w:anchor="_Toc182327917" w:history="1">
            <w:r w:rsidRPr="00296994">
              <w:rPr>
                <w:rStyle w:val="ae"/>
                <w:noProof/>
              </w:rPr>
              <w:t>（１）上水</w:t>
            </w:r>
            <w:r>
              <w:rPr>
                <w:noProof/>
                <w:webHidden/>
              </w:rPr>
              <w:tab/>
            </w:r>
            <w:r>
              <w:rPr>
                <w:noProof/>
                <w:webHidden/>
              </w:rPr>
              <w:fldChar w:fldCharType="begin"/>
            </w:r>
            <w:r>
              <w:rPr>
                <w:noProof/>
                <w:webHidden/>
              </w:rPr>
              <w:instrText xml:space="preserve"> PAGEREF _Toc182327917 \h </w:instrText>
            </w:r>
            <w:r>
              <w:rPr>
                <w:noProof/>
                <w:webHidden/>
              </w:rPr>
            </w:r>
            <w:r>
              <w:rPr>
                <w:noProof/>
                <w:webHidden/>
              </w:rPr>
              <w:fldChar w:fldCharType="separate"/>
            </w:r>
            <w:r>
              <w:rPr>
                <w:noProof/>
                <w:webHidden/>
              </w:rPr>
              <w:t>- 5 -</w:t>
            </w:r>
            <w:r>
              <w:rPr>
                <w:noProof/>
                <w:webHidden/>
              </w:rPr>
              <w:fldChar w:fldCharType="end"/>
            </w:r>
          </w:hyperlink>
        </w:p>
        <w:p w14:paraId="3374A3A1" w14:textId="31AB0C58" w:rsidR="00A734C3" w:rsidRDefault="00A734C3">
          <w:pPr>
            <w:pStyle w:val="21"/>
            <w:tabs>
              <w:tab w:val="right" w:leader="dot" w:pos="9060"/>
            </w:tabs>
            <w:rPr>
              <w:rFonts w:asciiTheme="minorHAnsi" w:eastAsiaTheme="minorEastAsia" w:hAnsiTheme="minorHAnsi"/>
              <w:noProof/>
              <w14:ligatures w14:val="standardContextual"/>
            </w:rPr>
          </w:pPr>
          <w:hyperlink w:anchor="_Toc182327918" w:history="1">
            <w:r w:rsidRPr="00296994">
              <w:rPr>
                <w:rStyle w:val="ae"/>
                <w:noProof/>
              </w:rPr>
              <w:t>（２）下水</w:t>
            </w:r>
            <w:r>
              <w:rPr>
                <w:noProof/>
                <w:webHidden/>
              </w:rPr>
              <w:tab/>
            </w:r>
            <w:r>
              <w:rPr>
                <w:noProof/>
                <w:webHidden/>
              </w:rPr>
              <w:fldChar w:fldCharType="begin"/>
            </w:r>
            <w:r>
              <w:rPr>
                <w:noProof/>
                <w:webHidden/>
              </w:rPr>
              <w:instrText xml:space="preserve"> PAGEREF _Toc182327918 \h </w:instrText>
            </w:r>
            <w:r>
              <w:rPr>
                <w:noProof/>
                <w:webHidden/>
              </w:rPr>
            </w:r>
            <w:r>
              <w:rPr>
                <w:noProof/>
                <w:webHidden/>
              </w:rPr>
              <w:fldChar w:fldCharType="separate"/>
            </w:r>
            <w:r>
              <w:rPr>
                <w:noProof/>
                <w:webHidden/>
              </w:rPr>
              <w:t>- 6 -</w:t>
            </w:r>
            <w:r>
              <w:rPr>
                <w:noProof/>
                <w:webHidden/>
              </w:rPr>
              <w:fldChar w:fldCharType="end"/>
            </w:r>
          </w:hyperlink>
        </w:p>
        <w:p w14:paraId="1CB6396C" w14:textId="055F58B8" w:rsidR="00A734C3" w:rsidRDefault="00A734C3">
          <w:pPr>
            <w:pStyle w:val="21"/>
            <w:tabs>
              <w:tab w:val="right" w:leader="dot" w:pos="9060"/>
            </w:tabs>
            <w:rPr>
              <w:rFonts w:asciiTheme="minorHAnsi" w:eastAsiaTheme="minorEastAsia" w:hAnsiTheme="minorHAnsi"/>
              <w:noProof/>
              <w14:ligatures w14:val="standardContextual"/>
            </w:rPr>
          </w:pPr>
          <w:hyperlink w:anchor="_Toc182327919" w:history="1">
            <w:r w:rsidRPr="00296994">
              <w:rPr>
                <w:rStyle w:val="ae"/>
                <w:noProof/>
              </w:rPr>
              <w:t>（３）電力及び通信</w:t>
            </w:r>
            <w:r>
              <w:rPr>
                <w:noProof/>
                <w:webHidden/>
              </w:rPr>
              <w:tab/>
            </w:r>
            <w:r>
              <w:rPr>
                <w:noProof/>
                <w:webHidden/>
              </w:rPr>
              <w:fldChar w:fldCharType="begin"/>
            </w:r>
            <w:r>
              <w:rPr>
                <w:noProof/>
                <w:webHidden/>
              </w:rPr>
              <w:instrText xml:space="preserve"> PAGEREF _Toc182327919 \h </w:instrText>
            </w:r>
            <w:r>
              <w:rPr>
                <w:noProof/>
                <w:webHidden/>
              </w:rPr>
            </w:r>
            <w:r>
              <w:rPr>
                <w:noProof/>
                <w:webHidden/>
              </w:rPr>
              <w:fldChar w:fldCharType="separate"/>
            </w:r>
            <w:r>
              <w:rPr>
                <w:noProof/>
                <w:webHidden/>
              </w:rPr>
              <w:t>- 6 -</w:t>
            </w:r>
            <w:r>
              <w:rPr>
                <w:noProof/>
                <w:webHidden/>
              </w:rPr>
              <w:fldChar w:fldCharType="end"/>
            </w:r>
          </w:hyperlink>
        </w:p>
        <w:p w14:paraId="15C5A739" w14:textId="780616C3" w:rsidR="00A734C3" w:rsidRDefault="00A734C3">
          <w:pPr>
            <w:pStyle w:val="21"/>
            <w:tabs>
              <w:tab w:val="right" w:leader="dot" w:pos="9060"/>
            </w:tabs>
            <w:rPr>
              <w:rFonts w:asciiTheme="minorHAnsi" w:eastAsiaTheme="minorEastAsia" w:hAnsiTheme="minorHAnsi"/>
              <w:noProof/>
              <w14:ligatures w14:val="standardContextual"/>
            </w:rPr>
          </w:pPr>
          <w:hyperlink w:anchor="_Toc182327920" w:history="1">
            <w:r w:rsidRPr="00296994">
              <w:rPr>
                <w:rStyle w:val="ae"/>
                <w:noProof/>
              </w:rPr>
              <w:t>（４）工場立地法の届出</w:t>
            </w:r>
            <w:r>
              <w:rPr>
                <w:noProof/>
                <w:webHidden/>
              </w:rPr>
              <w:tab/>
            </w:r>
            <w:r>
              <w:rPr>
                <w:noProof/>
                <w:webHidden/>
              </w:rPr>
              <w:fldChar w:fldCharType="begin"/>
            </w:r>
            <w:r>
              <w:rPr>
                <w:noProof/>
                <w:webHidden/>
              </w:rPr>
              <w:instrText xml:space="preserve"> PAGEREF _Toc182327920 \h </w:instrText>
            </w:r>
            <w:r>
              <w:rPr>
                <w:noProof/>
                <w:webHidden/>
              </w:rPr>
            </w:r>
            <w:r>
              <w:rPr>
                <w:noProof/>
                <w:webHidden/>
              </w:rPr>
              <w:fldChar w:fldCharType="separate"/>
            </w:r>
            <w:r>
              <w:rPr>
                <w:noProof/>
                <w:webHidden/>
              </w:rPr>
              <w:t>- 6 -</w:t>
            </w:r>
            <w:r>
              <w:rPr>
                <w:noProof/>
                <w:webHidden/>
              </w:rPr>
              <w:fldChar w:fldCharType="end"/>
            </w:r>
          </w:hyperlink>
        </w:p>
        <w:p w14:paraId="5AACF804" w14:textId="1AF58DE8" w:rsidR="00A734C3" w:rsidRDefault="00A734C3">
          <w:pPr>
            <w:pStyle w:val="21"/>
            <w:tabs>
              <w:tab w:val="right" w:leader="dot" w:pos="9060"/>
            </w:tabs>
            <w:rPr>
              <w:rFonts w:asciiTheme="minorHAnsi" w:eastAsiaTheme="minorEastAsia" w:hAnsiTheme="minorHAnsi"/>
              <w:noProof/>
              <w14:ligatures w14:val="standardContextual"/>
            </w:rPr>
          </w:pPr>
          <w:hyperlink w:anchor="_Toc182327921" w:history="1">
            <w:r w:rsidRPr="00296994">
              <w:rPr>
                <w:rStyle w:val="ae"/>
                <w:noProof/>
              </w:rPr>
              <w:t>（５）その他</w:t>
            </w:r>
            <w:r>
              <w:rPr>
                <w:noProof/>
                <w:webHidden/>
              </w:rPr>
              <w:tab/>
            </w:r>
            <w:r>
              <w:rPr>
                <w:noProof/>
                <w:webHidden/>
              </w:rPr>
              <w:fldChar w:fldCharType="begin"/>
            </w:r>
            <w:r>
              <w:rPr>
                <w:noProof/>
                <w:webHidden/>
              </w:rPr>
              <w:instrText xml:space="preserve"> PAGEREF _Toc182327921 \h </w:instrText>
            </w:r>
            <w:r>
              <w:rPr>
                <w:noProof/>
                <w:webHidden/>
              </w:rPr>
            </w:r>
            <w:r>
              <w:rPr>
                <w:noProof/>
                <w:webHidden/>
              </w:rPr>
              <w:fldChar w:fldCharType="separate"/>
            </w:r>
            <w:r>
              <w:rPr>
                <w:noProof/>
                <w:webHidden/>
              </w:rPr>
              <w:t>- 6 -</w:t>
            </w:r>
            <w:r>
              <w:rPr>
                <w:noProof/>
                <w:webHidden/>
              </w:rPr>
              <w:fldChar w:fldCharType="end"/>
            </w:r>
          </w:hyperlink>
        </w:p>
        <w:p w14:paraId="5048050F" w14:textId="38B3A824" w:rsidR="00C259D1" w:rsidRPr="00CF5B15" w:rsidRDefault="00C259D1">
          <w:r w:rsidRPr="00CF5B15">
            <w:rPr>
              <w:b/>
              <w:bCs/>
              <w:lang w:val="ja-JP"/>
            </w:rPr>
            <w:fldChar w:fldCharType="end"/>
          </w:r>
        </w:p>
      </w:sdtContent>
    </w:sdt>
    <w:p w14:paraId="4BF30371" w14:textId="77777777" w:rsidR="00461867" w:rsidRPr="00CF5B15" w:rsidRDefault="00145ACC">
      <w:pPr>
        <w:widowControl/>
        <w:jc w:val="left"/>
        <w:rPr>
          <w:rFonts w:asciiTheme="minorEastAsia" w:hAnsiTheme="minorEastAsia"/>
          <w:szCs w:val="21"/>
        </w:rPr>
        <w:sectPr w:rsidR="00461867" w:rsidRPr="00CF5B15" w:rsidSect="00461867">
          <w:footerReference w:type="default" r:id="rId8"/>
          <w:type w:val="continuous"/>
          <w:pgSz w:w="11906" w:h="16838" w:code="9"/>
          <w:pgMar w:top="1418" w:right="1418" w:bottom="1418" w:left="1418" w:header="851" w:footer="992" w:gutter="0"/>
          <w:pgNumType w:fmt="numberInDash" w:start="1"/>
          <w:cols w:space="425"/>
          <w:docGrid w:type="lines" w:linePitch="360"/>
        </w:sectPr>
      </w:pPr>
      <w:r w:rsidRPr="00CF5B15">
        <w:rPr>
          <w:rFonts w:asciiTheme="minorEastAsia" w:hAnsiTheme="minorEastAsia"/>
          <w:szCs w:val="21"/>
        </w:rPr>
        <w:br w:type="page"/>
      </w:r>
    </w:p>
    <w:p w14:paraId="43322EFC" w14:textId="5C208BAA" w:rsidR="00276A4B" w:rsidRPr="00CF5B15" w:rsidRDefault="00145ACC" w:rsidP="00C259D1">
      <w:pPr>
        <w:pStyle w:val="1"/>
      </w:pPr>
      <w:bookmarkStart w:id="0" w:name="_Toc182327890"/>
      <w:r w:rsidRPr="00CF5B15">
        <w:rPr>
          <w:rFonts w:hint="eastAsia"/>
        </w:rPr>
        <w:lastRenderedPageBreak/>
        <w:t>１</w:t>
      </w:r>
      <w:r w:rsidR="002C3BAB" w:rsidRPr="00CF5B15">
        <w:rPr>
          <w:rFonts w:hint="eastAsia"/>
        </w:rPr>
        <w:t xml:space="preserve">　</w:t>
      </w:r>
      <w:r w:rsidR="0001322C" w:rsidRPr="00CF5B15">
        <w:rPr>
          <w:rFonts w:hint="eastAsia"/>
        </w:rPr>
        <w:t>分譲</w:t>
      </w:r>
      <w:r w:rsidR="009D7718" w:rsidRPr="00CF5B15">
        <w:rPr>
          <w:rFonts w:hint="eastAsia"/>
        </w:rPr>
        <w:t>申込資格</w:t>
      </w:r>
      <w:bookmarkEnd w:id="0"/>
    </w:p>
    <w:tbl>
      <w:tblPr>
        <w:tblStyle w:val="aa"/>
        <w:tblW w:w="0" w:type="auto"/>
        <w:tblLook w:val="04A0" w:firstRow="1" w:lastRow="0" w:firstColumn="1" w:lastColumn="0" w:noHBand="0" w:noVBand="1"/>
      </w:tblPr>
      <w:tblGrid>
        <w:gridCol w:w="9268"/>
      </w:tblGrid>
      <w:tr w:rsidR="0001322C" w:rsidRPr="00CF5B15" w14:paraId="38C7030E" w14:textId="77777777" w:rsidTr="00CA249B">
        <w:trPr>
          <w:trHeight w:val="523"/>
        </w:trPr>
        <w:tc>
          <w:tcPr>
            <w:tcW w:w="9268" w:type="dxa"/>
          </w:tcPr>
          <w:p w14:paraId="512D3998" w14:textId="77777777" w:rsidR="00703E7A" w:rsidRPr="00CF5B15" w:rsidRDefault="00703E7A" w:rsidP="00703E7A">
            <w:r w:rsidRPr="00CF5B15">
              <w:rPr>
                <w:rFonts w:hint="eastAsia"/>
              </w:rPr>
              <w:t>・製造業（日本標準分類に掲げる大分類E-製造業）</w:t>
            </w:r>
          </w:p>
          <w:p w14:paraId="4F074C9E" w14:textId="77777777" w:rsidR="00703E7A" w:rsidRPr="00CF5B15" w:rsidRDefault="00703E7A" w:rsidP="00703E7A">
            <w:r w:rsidRPr="00CF5B15">
              <w:rPr>
                <w:rFonts w:hint="eastAsia"/>
              </w:rPr>
              <w:t>・運輸業、郵便業（日本標準分類に掲げる大分類H-運輸業、郵便業）</w:t>
            </w:r>
          </w:p>
          <w:p w14:paraId="74E964A5" w14:textId="66131F6A" w:rsidR="0001322C" w:rsidRPr="00CF5B15" w:rsidRDefault="00703E7A" w:rsidP="00703E7A">
            <w:pPr>
              <w:rPr>
                <w:rFonts w:asciiTheme="minorEastAsia" w:hAnsiTheme="minorEastAsia"/>
                <w:bCs/>
                <w:color w:val="FF0000"/>
              </w:rPr>
            </w:pPr>
            <w:r w:rsidRPr="00CF5B15">
              <w:rPr>
                <w:rFonts w:hint="eastAsia"/>
              </w:rPr>
              <w:t>・卸売業、小売業（日本標準分類に掲げる大分類I-卸売業、小売業）</w:t>
            </w:r>
          </w:p>
        </w:tc>
      </w:tr>
    </w:tbl>
    <w:p w14:paraId="2163FF62" w14:textId="77777777" w:rsidR="0001322C" w:rsidRPr="00CF5B15" w:rsidRDefault="0001322C" w:rsidP="00145ACC">
      <w:pPr>
        <w:rPr>
          <w:rFonts w:asciiTheme="minorEastAsia" w:hAnsiTheme="minorEastAsia"/>
          <w:bCs/>
          <w:color w:val="FF0000"/>
        </w:rPr>
      </w:pPr>
    </w:p>
    <w:p w14:paraId="5155751C" w14:textId="02FF3868" w:rsidR="0001322C" w:rsidRPr="00CF5B15" w:rsidRDefault="0001322C" w:rsidP="0001322C">
      <w:pPr>
        <w:ind w:firstLineChars="100" w:firstLine="210"/>
      </w:pPr>
      <w:r w:rsidRPr="00CF5B15">
        <w:rPr>
          <w:rFonts w:hint="eastAsia"/>
        </w:rPr>
        <w:t>（１）上記の業種のうち、次の条件のうちいずれかを満たす企業等</w:t>
      </w:r>
      <w:r w:rsidR="006D131D" w:rsidRPr="00CF5B15">
        <w:rPr>
          <w:rFonts w:hint="eastAsia"/>
        </w:rPr>
        <w:t>とします。</w:t>
      </w:r>
    </w:p>
    <w:p w14:paraId="52E7DE92" w14:textId="2AA1FAD3" w:rsidR="006D131D" w:rsidRPr="00CF5B15" w:rsidRDefault="0001322C" w:rsidP="00145ACC">
      <w:pPr>
        <w:rPr>
          <w:rFonts w:asciiTheme="minorEastAsia" w:hAnsiTheme="minorEastAsia"/>
          <w:bCs/>
        </w:rPr>
      </w:pPr>
      <w:r w:rsidRPr="00CF5B15">
        <w:rPr>
          <w:rFonts w:asciiTheme="minorEastAsia" w:hAnsiTheme="minorEastAsia" w:hint="eastAsia"/>
          <w:bCs/>
        </w:rPr>
        <w:t xml:space="preserve">　　　　① 分譲用地を取得し、当該用地において事業を自ら行おうとする企業等</w:t>
      </w:r>
      <w:r w:rsidR="006D131D" w:rsidRPr="00CF5B15">
        <w:rPr>
          <w:rFonts w:asciiTheme="minorEastAsia" w:hAnsiTheme="minorEastAsia" w:hint="eastAsia"/>
          <w:bCs/>
        </w:rPr>
        <w:t>であること。</w:t>
      </w:r>
    </w:p>
    <w:p w14:paraId="13752F48" w14:textId="2F041896" w:rsidR="0001322C" w:rsidRPr="00CF5B15" w:rsidRDefault="0001322C" w:rsidP="006D131D">
      <w:pPr>
        <w:ind w:left="1155" w:hangingChars="550" w:hanging="1155"/>
        <w:rPr>
          <w:rFonts w:asciiTheme="minorEastAsia" w:hAnsiTheme="minorEastAsia"/>
          <w:bCs/>
        </w:rPr>
      </w:pPr>
      <w:r w:rsidRPr="00CF5B15">
        <w:rPr>
          <w:rFonts w:asciiTheme="minorEastAsia" w:hAnsiTheme="minorEastAsia" w:hint="eastAsia"/>
          <w:bCs/>
        </w:rPr>
        <w:t xml:space="preserve">　　　　② 分譲用地を取得し、当該用地に建設した施設</w:t>
      </w:r>
      <w:r w:rsidR="006D131D" w:rsidRPr="00CF5B15">
        <w:rPr>
          <w:rFonts w:asciiTheme="minorEastAsia" w:hAnsiTheme="minorEastAsia" w:hint="eastAsia"/>
          <w:bCs/>
        </w:rPr>
        <w:t>において</w:t>
      </w:r>
      <w:r w:rsidRPr="00CF5B15">
        <w:rPr>
          <w:rFonts w:asciiTheme="minorEastAsia" w:hAnsiTheme="minorEastAsia" w:hint="eastAsia"/>
          <w:bCs/>
        </w:rPr>
        <w:t>事業を行おうとする</w:t>
      </w:r>
      <w:r w:rsidR="006D131D" w:rsidRPr="00CF5B15">
        <w:rPr>
          <w:rFonts w:asciiTheme="minorEastAsia" w:hAnsiTheme="minorEastAsia" w:hint="eastAsia"/>
          <w:bCs/>
        </w:rPr>
        <w:t>企業等に対して貸付しようとする企業等であること。</w:t>
      </w:r>
    </w:p>
    <w:p w14:paraId="29161316" w14:textId="22764A10" w:rsidR="002C3BAB" w:rsidRPr="00CF5B15" w:rsidRDefault="002C3BAB" w:rsidP="00145ACC">
      <w:pPr>
        <w:rPr>
          <w:rFonts w:asciiTheme="minorEastAsia" w:hAnsiTheme="minorEastAsia"/>
        </w:rPr>
      </w:pPr>
      <w:r w:rsidRPr="00CF5B15">
        <w:rPr>
          <w:rFonts w:asciiTheme="minorEastAsia" w:hAnsiTheme="minorEastAsia" w:hint="eastAsia"/>
        </w:rPr>
        <w:t xml:space="preserve">　</w:t>
      </w:r>
      <w:r w:rsidR="006D131D" w:rsidRPr="00CF5B15">
        <w:rPr>
          <w:rFonts w:asciiTheme="minorEastAsia" w:hAnsiTheme="minorEastAsia" w:hint="eastAsia"/>
        </w:rPr>
        <w:t>（２）</w:t>
      </w:r>
      <w:r w:rsidR="006A0DB2" w:rsidRPr="00CF5B15">
        <w:rPr>
          <w:rFonts w:asciiTheme="minorEastAsia" w:hAnsiTheme="minorEastAsia" w:hint="eastAsia"/>
        </w:rPr>
        <w:t>上記</w:t>
      </w:r>
      <w:r w:rsidR="00276A4B" w:rsidRPr="00CF5B15">
        <w:rPr>
          <w:rFonts w:asciiTheme="minorEastAsia" w:hAnsiTheme="minorEastAsia" w:hint="eastAsia"/>
        </w:rPr>
        <w:t>の</w:t>
      </w:r>
      <w:r w:rsidR="006A0DB2" w:rsidRPr="00CF5B15">
        <w:rPr>
          <w:rFonts w:asciiTheme="minorEastAsia" w:hAnsiTheme="minorEastAsia" w:hint="eastAsia"/>
        </w:rPr>
        <w:t>うち、</w:t>
      </w:r>
      <w:r w:rsidRPr="00CF5B15">
        <w:rPr>
          <w:rFonts w:asciiTheme="minorEastAsia" w:hAnsiTheme="minorEastAsia" w:hint="eastAsia"/>
        </w:rPr>
        <w:t>次の条件を</w:t>
      </w:r>
      <w:r w:rsidR="006D131D" w:rsidRPr="00CF5B15">
        <w:rPr>
          <w:rFonts w:asciiTheme="minorEastAsia" w:hAnsiTheme="minorEastAsia" w:hint="eastAsia"/>
        </w:rPr>
        <w:t>すべて</w:t>
      </w:r>
      <w:r w:rsidRPr="00CF5B15">
        <w:rPr>
          <w:rFonts w:asciiTheme="minorEastAsia" w:hAnsiTheme="minorEastAsia" w:hint="eastAsia"/>
        </w:rPr>
        <w:t>満たす企業等とします。</w:t>
      </w:r>
    </w:p>
    <w:p w14:paraId="4EE6EA97" w14:textId="681A926F" w:rsidR="002C3BAB" w:rsidRPr="00CF5B15" w:rsidRDefault="002C3BAB" w:rsidP="002C3BAB">
      <w:pPr>
        <w:rPr>
          <w:rFonts w:asciiTheme="minorEastAsia" w:hAnsiTheme="minorEastAsia"/>
        </w:rPr>
      </w:pPr>
      <w:r w:rsidRPr="00CF5B15">
        <w:rPr>
          <w:rFonts w:asciiTheme="minorEastAsia" w:hAnsiTheme="minorEastAsia" w:hint="eastAsia"/>
        </w:rPr>
        <w:t xml:space="preserve">　</w:t>
      </w:r>
      <w:r w:rsidR="006D131D" w:rsidRPr="00CF5B15">
        <w:rPr>
          <w:rFonts w:asciiTheme="minorEastAsia" w:hAnsiTheme="minorEastAsia" w:hint="eastAsia"/>
        </w:rPr>
        <w:t xml:space="preserve">　　　① </w:t>
      </w:r>
      <w:r w:rsidRPr="00CF5B15">
        <w:rPr>
          <w:rFonts w:asciiTheme="minorEastAsia" w:hAnsiTheme="minorEastAsia" w:hint="eastAsia"/>
        </w:rPr>
        <w:t>地元の労働者を積極的に雇用し、地域の経済発展に貢献すること。</w:t>
      </w:r>
    </w:p>
    <w:p w14:paraId="0BC27428" w14:textId="22AEC880" w:rsidR="002C3BAB"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② </w:t>
      </w:r>
      <w:r w:rsidR="002C3BAB" w:rsidRPr="00CF5B15">
        <w:rPr>
          <w:rFonts w:asciiTheme="minorEastAsia" w:hAnsiTheme="minorEastAsia" w:hint="eastAsia"/>
        </w:rPr>
        <w:t>公害防止に万全を期し、地域の環境保全に資すること。</w:t>
      </w:r>
    </w:p>
    <w:p w14:paraId="3DEED914" w14:textId="4ACBE4C1" w:rsidR="002C3BAB"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③ </w:t>
      </w:r>
      <w:r w:rsidR="002C3BAB" w:rsidRPr="00CF5B15">
        <w:rPr>
          <w:rFonts w:asciiTheme="minorEastAsia" w:hAnsiTheme="minorEastAsia" w:hint="eastAsia"/>
        </w:rPr>
        <w:t>工場等の建設、経営に必要な資力及び信用を有すること。</w:t>
      </w:r>
    </w:p>
    <w:p w14:paraId="0F0AB719" w14:textId="75FA02AC" w:rsidR="002C3BAB"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④ </w:t>
      </w:r>
      <w:r w:rsidR="002C3BAB" w:rsidRPr="00CF5B15">
        <w:rPr>
          <w:rFonts w:asciiTheme="minorEastAsia" w:hAnsiTheme="minorEastAsia" w:hint="eastAsia"/>
        </w:rPr>
        <w:t>分譲地に係る土地売買契約締結の日から３年以内に工場等を建設し操業すること。</w:t>
      </w:r>
    </w:p>
    <w:p w14:paraId="291F03F7" w14:textId="7A278CD6" w:rsidR="002C3BAB"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⑤ </w:t>
      </w:r>
      <w:r w:rsidR="002C3BAB" w:rsidRPr="00CF5B15">
        <w:rPr>
          <w:rFonts w:asciiTheme="minorEastAsia" w:hAnsiTheme="minorEastAsia" w:hint="eastAsia"/>
        </w:rPr>
        <w:t>事業計画及び資金計画が適切で、分譲地に係る土地売買代金を確実に支払うこと。</w:t>
      </w:r>
    </w:p>
    <w:p w14:paraId="25E7D1F4" w14:textId="7C77E725" w:rsidR="002C3BAB"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⑥ </w:t>
      </w:r>
      <w:r w:rsidR="002C3BAB" w:rsidRPr="00CF5B15">
        <w:rPr>
          <w:rFonts w:asciiTheme="minorEastAsia" w:hAnsiTheme="minorEastAsia" w:hint="eastAsia"/>
        </w:rPr>
        <w:t>租税の滞納がないこと。</w:t>
      </w:r>
    </w:p>
    <w:p w14:paraId="5BB9E88B" w14:textId="77777777" w:rsidR="006D131D" w:rsidRPr="00CF5B15" w:rsidRDefault="006D131D" w:rsidP="006D131D">
      <w:pPr>
        <w:ind w:firstLineChars="400" w:firstLine="840"/>
        <w:rPr>
          <w:rFonts w:asciiTheme="minorEastAsia" w:hAnsiTheme="minorEastAsia"/>
        </w:rPr>
      </w:pPr>
      <w:r w:rsidRPr="00CF5B15">
        <w:rPr>
          <w:rFonts w:asciiTheme="minorEastAsia" w:hAnsiTheme="minorEastAsia" w:hint="eastAsia"/>
        </w:rPr>
        <w:t xml:space="preserve">⑦ </w:t>
      </w:r>
      <w:r w:rsidR="002C3BAB" w:rsidRPr="00CF5B15">
        <w:rPr>
          <w:rFonts w:asciiTheme="minorEastAsia" w:hAnsiTheme="minorEastAsia" w:hint="eastAsia"/>
        </w:rPr>
        <w:t>南幌町暴力団の排除の推進に関する条例（平成24年</w:t>
      </w:r>
      <w:r w:rsidR="001079AF" w:rsidRPr="00CF5B15">
        <w:rPr>
          <w:rFonts w:asciiTheme="minorEastAsia" w:hAnsiTheme="minorEastAsia" w:hint="eastAsia"/>
        </w:rPr>
        <w:t>南幌町</w:t>
      </w:r>
      <w:r w:rsidR="002C3BAB" w:rsidRPr="00CF5B15">
        <w:rPr>
          <w:rFonts w:asciiTheme="minorEastAsia" w:hAnsiTheme="minorEastAsia" w:hint="eastAsia"/>
        </w:rPr>
        <w:t>条例第20号）第２条第１</w:t>
      </w:r>
    </w:p>
    <w:p w14:paraId="496E5276" w14:textId="4B60CD89" w:rsidR="002C3BAB" w:rsidRPr="00CF5B15" w:rsidRDefault="002C3BAB" w:rsidP="006D131D">
      <w:pPr>
        <w:ind w:leftChars="550" w:left="1155"/>
        <w:rPr>
          <w:rFonts w:asciiTheme="minorEastAsia" w:hAnsiTheme="minorEastAsia"/>
        </w:rPr>
      </w:pPr>
      <w:r w:rsidRPr="00CF5B15">
        <w:rPr>
          <w:rFonts w:asciiTheme="minorEastAsia" w:hAnsiTheme="minorEastAsia" w:hint="eastAsia"/>
        </w:rPr>
        <w:t>号から同条第３号までに規定にする暴力団、暴力団員及び暴力団事業者に該当しないこと。</w:t>
      </w:r>
    </w:p>
    <w:p w14:paraId="285E4406" w14:textId="77777777" w:rsidR="00564759" w:rsidRPr="00CF5B15" w:rsidRDefault="00564759" w:rsidP="002C3BAB">
      <w:pPr>
        <w:rPr>
          <w:rFonts w:asciiTheme="minorEastAsia" w:hAnsiTheme="minorEastAsia"/>
          <w:b/>
        </w:rPr>
      </w:pPr>
    </w:p>
    <w:p w14:paraId="436454C6" w14:textId="382EC473" w:rsidR="002C3BAB" w:rsidRPr="00CF5B15" w:rsidRDefault="002C3BAB" w:rsidP="00C259D1">
      <w:pPr>
        <w:pStyle w:val="1"/>
      </w:pPr>
      <w:bookmarkStart w:id="1" w:name="_Toc182327891"/>
      <w:r w:rsidRPr="00CF5B15">
        <w:rPr>
          <w:rFonts w:hint="eastAsia"/>
        </w:rPr>
        <w:t xml:space="preserve">２　</w:t>
      </w:r>
      <w:r w:rsidR="00EA2BFB" w:rsidRPr="00CF5B15">
        <w:rPr>
          <w:rFonts w:hint="eastAsia"/>
        </w:rPr>
        <w:t>南幌流通</w:t>
      </w:r>
      <w:r w:rsidRPr="00CF5B15">
        <w:rPr>
          <w:rFonts w:hint="eastAsia"/>
        </w:rPr>
        <w:t>団地の概要</w:t>
      </w:r>
      <w:bookmarkEnd w:id="1"/>
    </w:p>
    <w:p w14:paraId="7163D964" w14:textId="05FC8E5D" w:rsidR="002C3BAB" w:rsidRPr="00CF5B15" w:rsidRDefault="002C3BAB" w:rsidP="002C3BAB">
      <w:pPr>
        <w:rPr>
          <w:rFonts w:asciiTheme="minorEastAsia" w:hAnsiTheme="minorEastAsia"/>
        </w:rPr>
      </w:pPr>
      <w:r w:rsidRPr="00CF5B15">
        <w:rPr>
          <w:rFonts w:asciiTheme="minorEastAsia" w:hAnsiTheme="minorEastAsia" w:hint="eastAsia"/>
        </w:rPr>
        <w:t xml:space="preserve">　　</w:t>
      </w:r>
      <w:r w:rsidR="00FC0921" w:rsidRPr="00CF5B15">
        <w:rPr>
          <w:rFonts w:asciiTheme="minorEastAsia" w:hAnsiTheme="minorEastAsia" w:hint="eastAsia"/>
        </w:rPr>
        <w:t>■</w:t>
      </w:r>
      <w:r w:rsidRPr="00CF5B15">
        <w:rPr>
          <w:rFonts w:asciiTheme="minorEastAsia" w:hAnsiTheme="minorEastAsia" w:hint="eastAsia"/>
          <w:spacing w:val="52"/>
          <w:kern w:val="0"/>
          <w:fitText w:val="840" w:id="-888404479"/>
        </w:rPr>
        <w:t>所在</w:t>
      </w:r>
      <w:r w:rsidR="0027270D" w:rsidRPr="00CF5B15">
        <w:rPr>
          <w:rFonts w:asciiTheme="minorEastAsia" w:hAnsiTheme="minorEastAsia" w:hint="eastAsia"/>
          <w:spacing w:val="1"/>
          <w:kern w:val="0"/>
          <w:fitText w:val="840" w:id="-888404479"/>
        </w:rPr>
        <w:t>地</w:t>
      </w:r>
      <w:r w:rsidR="00241C6C" w:rsidRPr="00CF5B15">
        <w:rPr>
          <w:rFonts w:asciiTheme="minorEastAsia" w:hAnsiTheme="minorEastAsia" w:hint="eastAsia"/>
        </w:rPr>
        <w:t xml:space="preserve">　　</w:t>
      </w:r>
      <w:r w:rsidR="00533B1C" w:rsidRPr="00CF5B15">
        <w:rPr>
          <w:rFonts w:hint="eastAsia"/>
        </w:rPr>
        <w:t>北海道空知郡南幌町南16線西10番地</w:t>
      </w:r>
    </w:p>
    <w:p w14:paraId="1E97C326" w14:textId="77552A4A" w:rsidR="005D4003" w:rsidRPr="00CF5B15" w:rsidRDefault="005D4003" w:rsidP="002C3BAB">
      <w:pPr>
        <w:rPr>
          <w:rFonts w:asciiTheme="minorEastAsia" w:hAnsiTheme="minorEastAsia"/>
        </w:rPr>
      </w:pPr>
      <w:r w:rsidRPr="00CF5B15">
        <w:rPr>
          <w:rFonts w:asciiTheme="minorEastAsia" w:hAnsiTheme="minorEastAsia" w:hint="eastAsia"/>
        </w:rPr>
        <w:t xml:space="preserve">　　</w:t>
      </w:r>
      <w:r w:rsidR="00FC0921" w:rsidRPr="00CF5B15">
        <w:rPr>
          <w:rFonts w:asciiTheme="minorEastAsia" w:hAnsiTheme="minorEastAsia" w:hint="eastAsia"/>
        </w:rPr>
        <w:t>■</w:t>
      </w:r>
      <w:r w:rsidRPr="00CF5B15">
        <w:rPr>
          <w:rFonts w:asciiTheme="minorEastAsia" w:hAnsiTheme="minorEastAsia" w:hint="eastAsia"/>
        </w:rPr>
        <w:t xml:space="preserve">団地面積　</w:t>
      </w:r>
      <w:r w:rsidR="00241C6C" w:rsidRPr="00CF5B15">
        <w:rPr>
          <w:rFonts w:asciiTheme="minorEastAsia" w:hAnsiTheme="minorEastAsia" w:hint="eastAsia"/>
        </w:rPr>
        <w:t xml:space="preserve">　</w:t>
      </w:r>
      <w:r w:rsidR="00533B1C" w:rsidRPr="00CF5B15">
        <w:rPr>
          <w:rFonts w:asciiTheme="minorEastAsia" w:hAnsiTheme="minorEastAsia" w:hint="eastAsia"/>
        </w:rPr>
        <w:t>約２８.９ｈａ</w:t>
      </w:r>
    </w:p>
    <w:p w14:paraId="3F2638FC" w14:textId="02510E6E" w:rsidR="005D4003" w:rsidRPr="00CF5B15" w:rsidRDefault="005D4003" w:rsidP="002C3BAB">
      <w:pPr>
        <w:rPr>
          <w:rFonts w:asciiTheme="minorEastAsia" w:hAnsiTheme="minorEastAsia"/>
        </w:rPr>
      </w:pPr>
      <w:r w:rsidRPr="00CF5B15">
        <w:rPr>
          <w:rFonts w:asciiTheme="minorEastAsia" w:hAnsiTheme="minorEastAsia" w:hint="eastAsia"/>
        </w:rPr>
        <w:t xml:space="preserve">　　</w:t>
      </w:r>
      <w:r w:rsidR="00FC0921" w:rsidRPr="00CF5B15">
        <w:rPr>
          <w:rFonts w:asciiTheme="minorEastAsia" w:hAnsiTheme="minorEastAsia" w:hint="eastAsia"/>
          <w:lang w:eastAsia="zh-CN"/>
        </w:rPr>
        <w:t>■</w:t>
      </w:r>
      <w:r w:rsidR="00253A59" w:rsidRPr="00CF5B15">
        <w:rPr>
          <w:rFonts w:asciiTheme="minorEastAsia" w:hAnsiTheme="minorEastAsia" w:hint="eastAsia"/>
          <w:lang w:eastAsia="zh-CN"/>
        </w:rPr>
        <w:t xml:space="preserve">分譲面積　</w:t>
      </w:r>
      <w:r w:rsidR="00241C6C" w:rsidRPr="00CF5B15">
        <w:rPr>
          <w:rFonts w:asciiTheme="minorEastAsia" w:hAnsiTheme="minorEastAsia" w:hint="eastAsia"/>
        </w:rPr>
        <w:t xml:space="preserve">　</w:t>
      </w:r>
      <w:r w:rsidR="00533B1C" w:rsidRPr="00CF5B15">
        <w:rPr>
          <w:rFonts w:asciiTheme="minorEastAsia" w:hAnsiTheme="minorEastAsia" w:hint="eastAsia"/>
        </w:rPr>
        <w:t>約２３.６ｈａ</w:t>
      </w:r>
    </w:p>
    <w:p w14:paraId="2144715E" w14:textId="7AA33F4A" w:rsidR="00533B1C" w:rsidRPr="00CF5B15" w:rsidRDefault="00533B1C" w:rsidP="002C3BAB">
      <w:pPr>
        <w:rPr>
          <w:rFonts w:asciiTheme="minorEastAsia" w:hAnsiTheme="minorEastAsia"/>
        </w:rPr>
      </w:pPr>
      <w:r w:rsidRPr="00CF5B15">
        <w:rPr>
          <w:rFonts w:asciiTheme="minorEastAsia" w:hAnsiTheme="minorEastAsia" w:hint="eastAsia"/>
        </w:rPr>
        <w:t xml:space="preserve">　　　　　　　　</w:t>
      </w:r>
      <w:r w:rsidR="00241C6C" w:rsidRPr="00CF5B15">
        <w:rPr>
          <w:rFonts w:asciiTheme="minorEastAsia" w:hAnsiTheme="minorEastAsia" w:hint="eastAsia"/>
        </w:rPr>
        <w:t xml:space="preserve">　</w:t>
      </w:r>
      <w:r w:rsidRPr="00CF5B15">
        <w:rPr>
          <w:rFonts w:asciiTheme="minorEastAsia" w:hAnsiTheme="minorEastAsia" w:hint="eastAsia"/>
        </w:rPr>
        <w:t>【内訳】</w:t>
      </w:r>
    </w:p>
    <w:p w14:paraId="0997DCAB" w14:textId="63BFF5F7" w:rsidR="00533B1C" w:rsidRPr="00CF5B15" w:rsidRDefault="00533B1C" w:rsidP="002C3BAB">
      <w:r w:rsidRPr="00CF5B15">
        <w:rPr>
          <w:rFonts w:asciiTheme="minorEastAsia" w:hAnsiTheme="minorEastAsia" w:hint="eastAsia"/>
        </w:rPr>
        <w:t xml:space="preserve">　　　　　　　　</w:t>
      </w:r>
      <w:r w:rsidR="00241C6C" w:rsidRPr="00CF5B15">
        <w:rPr>
          <w:rFonts w:asciiTheme="minorEastAsia" w:hAnsiTheme="minorEastAsia" w:hint="eastAsia"/>
        </w:rPr>
        <w:t xml:space="preserve">　</w:t>
      </w:r>
      <w:r w:rsidRPr="00CF5B15">
        <w:rPr>
          <w:rFonts w:asciiTheme="minorEastAsia" w:hAnsiTheme="minorEastAsia" w:hint="eastAsia"/>
        </w:rPr>
        <w:t xml:space="preserve">　▶</w:t>
      </w:r>
      <w:r w:rsidRPr="00CF5B15">
        <w:rPr>
          <w:rFonts w:hint="eastAsia"/>
        </w:rPr>
        <w:t>北海道住宅供給公社所有地 約</w:t>
      </w:r>
      <w:r w:rsidR="00E414D9" w:rsidRPr="00CF5B15">
        <w:rPr>
          <w:rFonts w:hint="eastAsia"/>
        </w:rPr>
        <w:t>１４.９</w:t>
      </w:r>
      <w:r w:rsidRPr="00CF5B15">
        <w:rPr>
          <w:rFonts w:asciiTheme="minorEastAsia" w:hAnsiTheme="minorEastAsia" w:hint="eastAsia"/>
        </w:rPr>
        <w:t>ｈａ</w:t>
      </w:r>
    </w:p>
    <w:p w14:paraId="6A1507C3" w14:textId="476B04FF" w:rsidR="00533B1C" w:rsidRPr="00CF5B15" w:rsidRDefault="00533B1C" w:rsidP="00241C6C">
      <w:pPr>
        <w:ind w:firstLineChars="1000" w:firstLine="2100"/>
        <w:rPr>
          <w:rFonts w:asciiTheme="minorEastAsia" w:hAnsiTheme="minorEastAsia"/>
          <w:lang w:eastAsia="zh-CN"/>
        </w:rPr>
      </w:pPr>
      <w:r w:rsidRPr="00CF5B15">
        <w:rPr>
          <w:rFonts w:hint="eastAsia"/>
        </w:rPr>
        <w:t xml:space="preserve">▶南幌町所有地　　　　　　 約　</w:t>
      </w:r>
      <w:r w:rsidR="00E414D9" w:rsidRPr="00CF5B15">
        <w:rPr>
          <w:rFonts w:hint="eastAsia"/>
        </w:rPr>
        <w:t>８.７</w:t>
      </w:r>
      <w:r w:rsidRPr="00CF5B15">
        <w:rPr>
          <w:rFonts w:asciiTheme="minorEastAsia" w:hAnsiTheme="minorEastAsia" w:hint="eastAsia"/>
        </w:rPr>
        <w:t>ｈａ</w:t>
      </w:r>
    </w:p>
    <w:p w14:paraId="75749A94" w14:textId="654C26F4" w:rsidR="003D0A4B" w:rsidRPr="00CF5B15" w:rsidRDefault="00EC1BCF" w:rsidP="003D0A4B">
      <w:pPr>
        <w:rPr>
          <w:kern w:val="0"/>
          <w:lang w:eastAsia="zh-CN"/>
        </w:rPr>
      </w:pPr>
      <w:r w:rsidRPr="00CF5B15">
        <w:rPr>
          <w:rFonts w:asciiTheme="minorEastAsia" w:hAnsiTheme="minorEastAsia" w:hint="eastAsia"/>
          <w:lang w:eastAsia="zh-CN"/>
        </w:rPr>
        <w:t xml:space="preserve">　　■区画面積　</w:t>
      </w:r>
      <w:r w:rsidR="00241C6C" w:rsidRPr="00CF5B15">
        <w:rPr>
          <w:rFonts w:asciiTheme="minorEastAsia" w:hAnsiTheme="minorEastAsia" w:hint="eastAsia"/>
          <w:lang w:eastAsia="zh-CN"/>
        </w:rPr>
        <w:t xml:space="preserve">　</w:t>
      </w:r>
      <w:bookmarkStart w:id="2" w:name="_Hlk181900788"/>
      <w:r w:rsidR="00CF5B15" w:rsidRPr="00CF5B15">
        <w:rPr>
          <w:rFonts w:hint="eastAsia"/>
          <w:color w:val="000000" w:themeColor="text1"/>
          <w:kern w:val="0"/>
          <w:lang w:eastAsia="zh-CN"/>
        </w:rPr>
        <w:t>６，８９６．１０㎡～１９，８０７．８４㎡</w:t>
      </w:r>
      <w:bookmarkEnd w:id="2"/>
    </w:p>
    <w:p w14:paraId="2CF0432A" w14:textId="68D7EEFC" w:rsidR="003D0A4B" w:rsidRPr="00CF5B15" w:rsidRDefault="00FC0921" w:rsidP="003D0A4B">
      <w:pPr>
        <w:ind w:firstLineChars="200" w:firstLine="420"/>
        <w:rPr>
          <w:rFonts w:asciiTheme="minorEastAsia" w:hAnsiTheme="minorEastAsia"/>
        </w:rPr>
      </w:pPr>
      <w:r w:rsidRPr="00CF5B15">
        <w:rPr>
          <w:rFonts w:asciiTheme="minorEastAsia" w:hAnsiTheme="minorEastAsia" w:hint="eastAsia"/>
        </w:rPr>
        <w:t>■</w:t>
      </w:r>
      <w:r w:rsidR="007013C9" w:rsidRPr="00CF5B15">
        <w:rPr>
          <w:rFonts w:asciiTheme="minorEastAsia" w:hAnsiTheme="minorEastAsia" w:hint="eastAsia"/>
        </w:rPr>
        <w:t>用途</w:t>
      </w:r>
      <w:r w:rsidR="00241C6C" w:rsidRPr="00CF5B15">
        <w:rPr>
          <w:rFonts w:asciiTheme="minorEastAsia" w:hAnsiTheme="minorEastAsia" w:hint="eastAsia"/>
        </w:rPr>
        <w:t>地域</w:t>
      </w:r>
      <w:r w:rsidR="007013C9" w:rsidRPr="00CF5B15">
        <w:rPr>
          <w:rFonts w:asciiTheme="minorEastAsia" w:hAnsiTheme="minorEastAsia" w:hint="eastAsia"/>
        </w:rPr>
        <w:t xml:space="preserve">　</w:t>
      </w:r>
      <w:r w:rsidR="00241C6C" w:rsidRPr="00CF5B15">
        <w:rPr>
          <w:rFonts w:asciiTheme="minorEastAsia" w:hAnsiTheme="minorEastAsia" w:hint="eastAsia"/>
        </w:rPr>
        <w:t xml:space="preserve">　</w:t>
      </w:r>
      <w:r w:rsidR="003D0A4B" w:rsidRPr="00CF5B15">
        <w:rPr>
          <w:rFonts w:hint="eastAsia"/>
        </w:rPr>
        <w:t>準工業地域（建ぺい率：</w:t>
      </w:r>
      <w:r w:rsidR="008F446A" w:rsidRPr="00CF5B15">
        <w:rPr>
          <w:rFonts w:hint="eastAsia"/>
        </w:rPr>
        <w:t>６０％</w:t>
      </w:r>
      <w:r w:rsidR="003D0A4B" w:rsidRPr="00CF5B15">
        <w:rPr>
          <w:rFonts w:hint="eastAsia"/>
        </w:rPr>
        <w:t xml:space="preserve">　容積率</w:t>
      </w:r>
      <w:r w:rsidR="008F446A" w:rsidRPr="00CF5B15">
        <w:rPr>
          <w:rFonts w:hint="eastAsia"/>
        </w:rPr>
        <w:t>：２００％</w:t>
      </w:r>
      <w:r w:rsidR="003D0A4B" w:rsidRPr="00CF5B15">
        <w:rPr>
          <w:rFonts w:hint="eastAsia"/>
        </w:rPr>
        <w:t>）</w:t>
      </w:r>
    </w:p>
    <w:p w14:paraId="5A27793E" w14:textId="36646457" w:rsidR="007013C9" w:rsidRPr="00CF5B15" w:rsidRDefault="003D0A4B" w:rsidP="00241C6C">
      <w:pPr>
        <w:ind w:leftChars="900" w:left="1890"/>
        <w:rPr>
          <w:rFonts w:asciiTheme="minorEastAsia" w:hAnsiTheme="minorEastAsia"/>
        </w:rPr>
      </w:pPr>
      <w:r w:rsidRPr="00CF5B15">
        <w:rPr>
          <w:rFonts w:hint="eastAsia"/>
        </w:rPr>
        <w:t>※「南幌町地区計画の区域内における建築物の制限に関する条例」（令和</w:t>
      </w:r>
      <w:r w:rsidR="00ED6BBF" w:rsidRPr="00CF5B15">
        <w:rPr>
          <w:rFonts w:hint="eastAsia"/>
        </w:rPr>
        <w:t>５</w:t>
      </w:r>
      <w:r w:rsidRPr="00CF5B15">
        <w:rPr>
          <w:rFonts w:hint="eastAsia"/>
        </w:rPr>
        <w:t>年</w:t>
      </w:r>
      <w:r w:rsidR="00E414D9" w:rsidRPr="00CF5B15">
        <w:rPr>
          <w:rFonts w:hint="eastAsia"/>
        </w:rPr>
        <w:t>３</w:t>
      </w:r>
      <w:r w:rsidRPr="00CF5B15">
        <w:rPr>
          <w:rFonts w:hint="eastAsia"/>
        </w:rPr>
        <w:t>月</w:t>
      </w:r>
      <w:r w:rsidR="00241C6C" w:rsidRPr="00CF5B15">
        <w:rPr>
          <w:rFonts w:hint="eastAsia"/>
        </w:rPr>
        <w:t>南幌町</w:t>
      </w:r>
      <w:r w:rsidRPr="00CF5B15">
        <w:rPr>
          <w:rFonts w:hint="eastAsia"/>
        </w:rPr>
        <w:t>条例第11号）</w:t>
      </w:r>
      <w:r w:rsidR="008F446A" w:rsidRPr="00CF5B15">
        <w:rPr>
          <w:rFonts w:hint="eastAsia"/>
        </w:rPr>
        <w:t>で用途の制限内容を</w:t>
      </w:r>
      <w:r w:rsidRPr="00CF5B15">
        <w:rPr>
          <w:rFonts w:hint="eastAsia"/>
        </w:rPr>
        <w:t>定めています。</w:t>
      </w:r>
    </w:p>
    <w:p w14:paraId="75737840" w14:textId="40229F45" w:rsidR="00E414D9" w:rsidRPr="00CF5B15" w:rsidRDefault="00E414D9"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4224"/>
        </w:rPr>
        <w:t>道</w:t>
      </w:r>
      <w:r w:rsidRPr="00CF5B15">
        <w:rPr>
          <w:rFonts w:asciiTheme="minorEastAsia" w:hAnsiTheme="minorEastAsia" w:hint="eastAsia"/>
          <w:kern w:val="0"/>
          <w:fitText w:val="840" w:id="-888404224"/>
        </w:rPr>
        <w:t>路</w:t>
      </w:r>
      <w:r w:rsidR="00276A4B" w:rsidRPr="00CF5B15">
        <w:rPr>
          <w:rFonts w:asciiTheme="minorEastAsia" w:hAnsiTheme="minorEastAsia" w:hint="eastAsia"/>
          <w:kern w:val="0"/>
        </w:rPr>
        <w:t xml:space="preserve">　</w:t>
      </w:r>
      <w:r w:rsidRPr="00CF5B15">
        <w:rPr>
          <w:rFonts w:asciiTheme="minorEastAsia" w:hAnsiTheme="minorEastAsia" w:hint="eastAsia"/>
        </w:rPr>
        <w:t xml:space="preserve">　団地内道路幅員　１２ｍ</w:t>
      </w:r>
    </w:p>
    <w:p w14:paraId="30196A28" w14:textId="0B44F51C" w:rsidR="00E414D9" w:rsidRPr="00CF5B15" w:rsidRDefault="00E414D9"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4223"/>
        </w:rPr>
        <w:t>上</w:t>
      </w:r>
      <w:r w:rsidRPr="00CF5B15">
        <w:rPr>
          <w:rFonts w:asciiTheme="minorEastAsia" w:hAnsiTheme="minorEastAsia" w:hint="eastAsia"/>
          <w:kern w:val="0"/>
          <w:fitText w:val="840" w:id="-888404223"/>
        </w:rPr>
        <w:t>水</w:t>
      </w:r>
      <w:r w:rsidRPr="00CF5B15">
        <w:rPr>
          <w:rFonts w:asciiTheme="minorEastAsia" w:hAnsiTheme="minorEastAsia" w:hint="eastAsia"/>
        </w:rPr>
        <w:t xml:space="preserve">　</w:t>
      </w:r>
      <w:r w:rsidR="00276A4B" w:rsidRPr="00CF5B15">
        <w:rPr>
          <w:rFonts w:asciiTheme="minorEastAsia" w:hAnsiTheme="minorEastAsia" w:hint="eastAsia"/>
        </w:rPr>
        <w:t xml:space="preserve">　</w:t>
      </w:r>
      <w:r w:rsidR="007B6E28" w:rsidRPr="00CF5B15">
        <w:rPr>
          <w:rFonts w:asciiTheme="minorEastAsia" w:hAnsiTheme="minorEastAsia" w:hint="eastAsia"/>
        </w:rPr>
        <w:t>長幌上水道企業団</w:t>
      </w:r>
    </w:p>
    <w:p w14:paraId="29AE951F" w14:textId="6F7BDAE2" w:rsidR="007B6E28" w:rsidRPr="00CF5B15" w:rsidRDefault="007B6E28"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4222"/>
        </w:rPr>
        <w:t>下</w:t>
      </w:r>
      <w:r w:rsidRPr="00CF5B15">
        <w:rPr>
          <w:rFonts w:asciiTheme="minorEastAsia" w:hAnsiTheme="minorEastAsia" w:hint="eastAsia"/>
          <w:kern w:val="0"/>
          <w:fitText w:val="840" w:id="-888404222"/>
        </w:rPr>
        <w:t>水</w:t>
      </w:r>
      <w:r w:rsidRPr="00CF5B15">
        <w:rPr>
          <w:rFonts w:asciiTheme="minorEastAsia" w:hAnsiTheme="minorEastAsia" w:hint="eastAsia"/>
        </w:rPr>
        <w:t xml:space="preserve">　</w:t>
      </w:r>
      <w:r w:rsidR="00276A4B" w:rsidRPr="00CF5B15">
        <w:rPr>
          <w:rFonts w:asciiTheme="minorEastAsia" w:hAnsiTheme="minorEastAsia" w:hint="eastAsia"/>
        </w:rPr>
        <w:t xml:space="preserve">　</w:t>
      </w:r>
      <w:r w:rsidR="00241C6C" w:rsidRPr="00CF5B15">
        <w:rPr>
          <w:rFonts w:asciiTheme="minorEastAsia" w:hAnsiTheme="minorEastAsia" w:hint="eastAsia"/>
        </w:rPr>
        <w:t>南幌町</w:t>
      </w:r>
    </w:p>
    <w:p w14:paraId="3727E682" w14:textId="7D88F447" w:rsidR="007B6E28" w:rsidRPr="00CF5B15" w:rsidRDefault="007B6E28"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4221"/>
        </w:rPr>
        <w:t>電</w:t>
      </w:r>
      <w:r w:rsidRPr="00CF5B15">
        <w:rPr>
          <w:rFonts w:asciiTheme="minorEastAsia" w:hAnsiTheme="minorEastAsia" w:hint="eastAsia"/>
          <w:kern w:val="0"/>
          <w:fitText w:val="840" w:id="-888404221"/>
        </w:rPr>
        <w:t>力</w:t>
      </w:r>
      <w:r w:rsidR="00F83AFA" w:rsidRPr="00CF5B15">
        <w:rPr>
          <w:rFonts w:asciiTheme="minorEastAsia" w:hAnsiTheme="minorEastAsia" w:hint="eastAsia"/>
        </w:rPr>
        <w:t xml:space="preserve">　</w:t>
      </w:r>
      <w:r w:rsidR="00276A4B" w:rsidRPr="00CF5B15">
        <w:rPr>
          <w:rFonts w:asciiTheme="minorEastAsia" w:hAnsiTheme="minorEastAsia" w:hint="eastAsia"/>
        </w:rPr>
        <w:t xml:space="preserve">　</w:t>
      </w:r>
      <w:r w:rsidR="00F83AFA" w:rsidRPr="00CF5B15">
        <w:rPr>
          <w:rFonts w:asciiTheme="minorEastAsia" w:hAnsiTheme="minorEastAsia" w:hint="eastAsia"/>
        </w:rPr>
        <w:t>北海道電力㈱　※供給電力事前協議必要</w:t>
      </w:r>
    </w:p>
    <w:p w14:paraId="6E2072F5" w14:textId="0A104274" w:rsidR="007B6E28" w:rsidRPr="00CF5B15" w:rsidRDefault="007B6E28"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3968"/>
        </w:rPr>
        <w:t>ガ</w:t>
      </w:r>
      <w:r w:rsidRPr="00CF5B15">
        <w:rPr>
          <w:rFonts w:asciiTheme="minorEastAsia" w:hAnsiTheme="minorEastAsia" w:hint="eastAsia"/>
          <w:kern w:val="0"/>
          <w:fitText w:val="840" w:id="-888403968"/>
        </w:rPr>
        <w:t>ス</w:t>
      </w:r>
      <w:r w:rsidR="00F83AFA" w:rsidRPr="00CF5B15">
        <w:rPr>
          <w:rFonts w:asciiTheme="minorEastAsia" w:hAnsiTheme="minorEastAsia" w:hint="eastAsia"/>
        </w:rPr>
        <w:t xml:space="preserve">　</w:t>
      </w:r>
      <w:r w:rsidR="00276A4B" w:rsidRPr="00CF5B15">
        <w:rPr>
          <w:rFonts w:asciiTheme="minorEastAsia" w:hAnsiTheme="minorEastAsia" w:hint="eastAsia"/>
        </w:rPr>
        <w:t xml:space="preserve">　</w:t>
      </w:r>
      <w:r w:rsidR="00F83AFA" w:rsidRPr="00CF5B15">
        <w:rPr>
          <w:rFonts w:asciiTheme="minorEastAsia" w:hAnsiTheme="minorEastAsia" w:hint="eastAsia"/>
        </w:rPr>
        <w:t>プロパンガス</w:t>
      </w:r>
    </w:p>
    <w:p w14:paraId="2191CFB5" w14:textId="194453EB" w:rsidR="007B6E28" w:rsidRPr="00CF5B15" w:rsidRDefault="007B6E28" w:rsidP="002C3BAB">
      <w:pPr>
        <w:rPr>
          <w:rFonts w:asciiTheme="minorEastAsia" w:hAnsiTheme="minorEastAsia"/>
        </w:rPr>
      </w:pPr>
      <w:r w:rsidRPr="00CF5B15">
        <w:rPr>
          <w:rFonts w:asciiTheme="minorEastAsia" w:hAnsiTheme="minorEastAsia" w:hint="eastAsia"/>
        </w:rPr>
        <w:t xml:space="preserve">　　■</w:t>
      </w:r>
      <w:r w:rsidRPr="00CF5B15">
        <w:rPr>
          <w:rFonts w:asciiTheme="minorEastAsia" w:hAnsiTheme="minorEastAsia" w:hint="eastAsia"/>
          <w:spacing w:val="210"/>
          <w:kern w:val="0"/>
          <w:fitText w:val="840" w:id="-888403967"/>
        </w:rPr>
        <w:t>通</w:t>
      </w:r>
      <w:r w:rsidRPr="00CF5B15">
        <w:rPr>
          <w:rFonts w:asciiTheme="minorEastAsia" w:hAnsiTheme="minorEastAsia" w:hint="eastAsia"/>
          <w:kern w:val="0"/>
          <w:fitText w:val="840" w:id="-888403967"/>
        </w:rPr>
        <w:t>信</w:t>
      </w:r>
      <w:r w:rsidR="00F83AFA" w:rsidRPr="00CF5B15">
        <w:rPr>
          <w:rFonts w:asciiTheme="minorEastAsia" w:hAnsiTheme="minorEastAsia" w:hint="eastAsia"/>
        </w:rPr>
        <w:t xml:space="preserve">　</w:t>
      </w:r>
      <w:r w:rsidR="00276A4B" w:rsidRPr="00CF5B15">
        <w:rPr>
          <w:rFonts w:asciiTheme="minorEastAsia" w:hAnsiTheme="minorEastAsia" w:hint="eastAsia"/>
        </w:rPr>
        <w:t xml:space="preserve">　</w:t>
      </w:r>
      <w:r w:rsidR="00F83AFA" w:rsidRPr="00CF5B15">
        <w:rPr>
          <w:rFonts w:asciiTheme="minorEastAsia" w:hAnsiTheme="minorEastAsia" w:hint="eastAsia"/>
        </w:rPr>
        <w:t>ＮＴＴ東日本光回線</w:t>
      </w:r>
    </w:p>
    <w:p w14:paraId="1C52B8B0" w14:textId="77777777" w:rsidR="00D15A01" w:rsidRPr="00CF5B15" w:rsidRDefault="00D15A01" w:rsidP="002C3BAB">
      <w:pPr>
        <w:rPr>
          <w:rFonts w:asciiTheme="minorEastAsia" w:hAnsiTheme="minorEastAsia"/>
        </w:rPr>
      </w:pPr>
    </w:p>
    <w:p w14:paraId="0C3C373A" w14:textId="77777777" w:rsidR="006D131D" w:rsidRPr="00CF5B15" w:rsidRDefault="006D131D" w:rsidP="002C3BAB">
      <w:pPr>
        <w:rPr>
          <w:rFonts w:asciiTheme="minorEastAsia" w:hAnsiTheme="minorEastAsia"/>
        </w:rPr>
      </w:pPr>
    </w:p>
    <w:p w14:paraId="69891627" w14:textId="77777777" w:rsidR="00E20D17" w:rsidRPr="00CF5B15" w:rsidRDefault="00E20D17" w:rsidP="00C259D1">
      <w:pPr>
        <w:pStyle w:val="1"/>
        <w:rPr>
          <w:rFonts w:asciiTheme="minorEastAsia" w:hAnsiTheme="minorEastAsia"/>
        </w:rPr>
      </w:pPr>
      <w:bookmarkStart w:id="3" w:name="_Toc182327892"/>
      <w:r w:rsidRPr="00CF5B15">
        <w:rPr>
          <w:rFonts w:hint="eastAsia"/>
        </w:rPr>
        <w:lastRenderedPageBreak/>
        <w:t xml:space="preserve">３　</w:t>
      </w:r>
      <w:r w:rsidR="00EB6D19" w:rsidRPr="00CF5B15">
        <w:rPr>
          <w:rFonts w:hint="eastAsia"/>
        </w:rPr>
        <w:t>分譲区画及び価格</w:t>
      </w:r>
      <w:bookmarkEnd w:id="3"/>
    </w:p>
    <w:p w14:paraId="35127828" w14:textId="58CE56AD" w:rsidR="00EB6D19" w:rsidRDefault="00EB6D19" w:rsidP="00817AC1">
      <w:pPr>
        <w:rPr>
          <w:rFonts w:asciiTheme="minorEastAsia" w:hAnsiTheme="minorEastAsia"/>
        </w:rPr>
      </w:pPr>
      <w:r w:rsidRPr="00CF5B15">
        <w:rPr>
          <w:rFonts w:asciiTheme="minorEastAsia" w:hAnsiTheme="minorEastAsia" w:hint="eastAsia"/>
        </w:rPr>
        <w:t xml:space="preserve">　　</w:t>
      </w:r>
      <w:r w:rsidR="00FC0921" w:rsidRPr="00CF5B15">
        <w:rPr>
          <w:rFonts w:asciiTheme="minorEastAsia" w:hAnsiTheme="minorEastAsia" w:hint="eastAsia"/>
        </w:rPr>
        <w:t>■</w:t>
      </w:r>
      <w:r w:rsidRPr="00CF5B15">
        <w:rPr>
          <w:rFonts w:asciiTheme="minorEastAsia" w:hAnsiTheme="minorEastAsia" w:hint="eastAsia"/>
          <w:spacing w:val="70"/>
          <w:kern w:val="0"/>
          <w:fitText w:val="1260" w:id="-888403712"/>
        </w:rPr>
        <w:t>分譲区</w:t>
      </w:r>
      <w:r w:rsidRPr="00CF5B15">
        <w:rPr>
          <w:rFonts w:asciiTheme="minorEastAsia" w:hAnsiTheme="minorEastAsia" w:hint="eastAsia"/>
          <w:kern w:val="0"/>
          <w:fitText w:val="1260" w:id="-888403712"/>
        </w:rPr>
        <w:t>画</w:t>
      </w:r>
      <w:r w:rsidR="00756398" w:rsidRPr="00CF5B15">
        <w:rPr>
          <w:rFonts w:asciiTheme="minorEastAsia" w:hAnsiTheme="minorEastAsia" w:hint="eastAsia"/>
        </w:rPr>
        <w:t xml:space="preserve">　　</w:t>
      </w:r>
    </w:p>
    <w:p w14:paraId="75A76882" w14:textId="378F0855" w:rsidR="006D131D" w:rsidRPr="00CF5B15" w:rsidRDefault="0051365A" w:rsidP="0051365A">
      <w:pPr>
        <w:jc w:val="center"/>
        <w:rPr>
          <w:rFonts w:asciiTheme="minorEastAsia" w:hAnsiTheme="minorEastAsia"/>
        </w:rPr>
      </w:pPr>
      <w:r w:rsidRPr="00B11E5B">
        <w:rPr>
          <w:rFonts w:asciiTheme="minorEastAsia" w:hAnsiTheme="minorEastAsia"/>
          <w:noProof/>
        </w:rPr>
        <w:drawing>
          <wp:inline distT="0" distB="0" distL="0" distR="0" wp14:anchorId="37258C87" wp14:editId="299220DB">
            <wp:extent cx="4711177" cy="4644000"/>
            <wp:effectExtent l="19050" t="19050" r="13335" b="23495"/>
            <wp:docPr id="305913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13394" name=""/>
                    <pic:cNvPicPr/>
                  </pic:nvPicPr>
                  <pic:blipFill rotWithShape="1">
                    <a:blip r:embed="rId9">
                      <a:extLst>
                        <a:ext uri="{28A0092B-C50C-407E-A947-70E740481C1C}">
                          <a14:useLocalDpi xmlns:a14="http://schemas.microsoft.com/office/drawing/2010/main" val="0"/>
                        </a:ext>
                      </a:extLst>
                    </a:blip>
                    <a:srcRect t="1712"/>
                    <a:stretch/>
                  </pic:blipFill>
                  <pic:spPr bwMode="auto">
                    <a:xfrm>
                      <a:off x="0" y="0"/>
                      <a:ext cx="4711177" cy="4644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bl>
      <w:tblPr>
        <w:tblStyle w:val="aa"/>
        <w:tblpPr w:leftFromText="142" w:rightFromText="142" w:vertAnchor="text" w:horzAnchor="margin" w:tblpXSpec="center" w:tblpY="2"/>
        <w:tblW w:w="9182" w:type="dxa"/>
        <w:tblLook w:val="04A0" w:firstRow="1" w:lastRow="0" w:firstColumn="1" w:lastColumn="0" w:noHBand="0" w:noVBand="1"/>
      </w:tblPr>
      <w:tblGrid>
        <w:gridCol w:w="680"/>
        <w:gridCol w:w="2154"/>
        <w:gridCol w:w="1757"/>
        <w:gridCol w:w="680"/>
        <w:gridCol w:w="2154"/>
        <w:gridCol w:w="1757"/>
      </w:tblGrid>
      <w:tr w:rsidR="00C259D1" w:rsidRPr="00CF5B15" w14:paraId="75F9484D" w14:textId="77777777" w:rsidTr="00C259D1">
        <w:trPr>
          <w:trHeight w:val="340"/>
        </w:trPr>
        <w:tc>
          <w:tcPr>
            <w:tcW w:w="680" w:type="dxa"/>
            <w:shd w:val="clear" w:color="auto" w:fill="F2F2F2" w:themeFill="background1" w:themeFillShade="F2"/>
            <w:vAlign w:val="center"/>
          </w:tcPr>
          <w:p w14:paraId="6547BD26" w14:textId="77777777" w:rsidR="006D131D" w:rsidRPr="00CF5B15" w:rsidRDefault="006D131D" w:rsidP="00C259D1">
            <w:pPr>
              <w:jc w:val="center"/>
            </w:pPr>
            <w:r w:rsidRPr="00CF5B15">
              <w:rPr>
                <w:rFonts w:hint="eastAsia"/>
              </w:rPr>
              <w:t>区画</w:t>
            </w:r>
          </w:p>
        </w:tc>
        <w:tc>
          <w:tcPr>
            <w:tcW w:w="2154" w:type="dxa"/>
            <w:shd w:val="clear" w:color="auto" w:fill="F2F2F2" w:themeFill="background1" w:themeFillShade="F2"/>
            <w:vAlign w:val="center"/>
          </w:tcPr>
          <w:p w14:paraId="0C305371" w14:textId="77777777" w:rsidR="006D131D" w:rsidRPr="00CF5B15" w:rsidRDefault="006D131D" w:rsidP="00C259D1">
            <w:pPr>
              <w:jc w:val="center"/>
            </w:pPr>
            <w:r w:rsidRPr="00CF5B15">
              <w:rPr>
                <w:rFonts w:hint="eastAsia"/>
              </w:rPr>
              <w:t>分譲面積</w:t>
            </w:r>
          </w:p>
        </w:tc>
        <w:tc>
          <w:tcPr>
            <w:tcW w:w="1757" w:type="dxa"/>
            <w:shd w:val="clear" w:color="auto" w:fill="F2F2F2" w:themeFill="background1" w:themeFillShade="F2"/>
            <w:vAlign w:val="center"/>
          </w:tcPr>
          <w:p w14:paraId="34FDDA76" w14:textId="77777777" w:rsidR="006D131D" w:rsidRPr="00CF5B15" w:rsidRDefault="006D131D" w:rsidP="00C259D1">
            <w:pPr>
              <w:jc w:val="center"/>
            </w:pPr>
            <w:r w:rsidRPr="00CF5B15">
              <w:rPr>
                <w:rFonts w:hint="eastAsia"/>
              </w:rPr>
              <w:t>土地所有者</w:t>
            </w:r>
          </w:p>
        </w:tc>
        <w:tc>
          <w:tcPr>
            <w:tcW w:w="680" w:type="dxa"/>
            <w:shd w:val="clear" w:color="auto" w:fill="F2F2F2" w:themeFill="background1" w:themeFillShade="F2"/>
            <w:vAlign w:val="center"/>
          </w:tcPr>
          <w:p w14:paraId="09B2B47E" w14:textId="77777777" w:rsidR="006D131D" w:rsidRPr="00CF5B15" w:rsidRDefault="006D131D" w:rsidP="00C259D1">
            <w:pPr>
              <w:jc w:val="center"/>
            </w:pPr>
            <w:r w:rsidRPr="00CF5B15">
              <w:rPr>
                <w:rFonts w:hint="eastAsia"/>
              </w:rPr>
              <w:t>区画</w:t>
            </w:r>
          </w:p>
        </w:tc>
        <w:tc>
          <w:tcPr>
            <w:tcW w:w="2154" w:type="dxa"/>
            <w:shd w:val="clear" w:color="auto" w:fill="F2F2F2" w:themeFill="background1" w:themeFillShade="F2"/>
            <w:vAlign w:val="center"/>
          </w:tcPr>
          <w:p w14:paraId="27C2EE29" w14:textId="77777777" w:rsidR="006D131D" w:rsidRPr="00CF5B15" w:rsidRDefault="006D131D" w:rsidP="00C259D1">
            <w:pPr>
              <w:jc w:val="center"/>
            </w:pPr>
            <w:r w:rsidRPr="00CF5B15">
              <w:rPr>
                <w:rFonts w:hint="eastAsia"/>
              </w:rPr>
              <w:t>分譲面積</w:t>
            </w:r>
          </w:p>
        </w:tc>
        <w:tc>
          <w:tcPr>
            <w:tcW w:w="1757" w:type="dxa"/>
            <w:shd w:val="clear" w:color="auto" w:fill="F2F2F2" w:themeFill="background1" w:themeFillShade="F2"/>
            <w:vAlign w:val="center"/>
          </w:tcPr>
          <w:p w14:paraId="7C37710F" w14:textId="77777777" w:rsidR="006D131D" w:rsidRPr="00CF5B15" w:rsidRDefault="006D131D" w:rsidP="00C259D1">
            <w:pPr>
              <w:jc w:val="center"/>
            </w:pPr>
            <w:r w:rsidRPr="00CF5B15">
              <w:rPr>
                <w:rFonts w:hint="eastAsia"/>
              </w:rPr>
              <w:t>土地所有者</w:t>
            </w:r>
          </w:p>
        </w:tc>
      </w:tr>
      <w:tr w:rsidR="00CF5B15" w:rsidRPr="00CF5B15" w14:paraId="5465FD32" w14:textId="77777777" w:rsidTr="00C259D1">
        <w:trPr>
          <w:trHeight w:val="227"/>
        </w:trPr>
        <w:tc>
          <w:tcPr>
            <w:tcW w:w="680" w:type="dxa"/>
            <w:vAlign w:val="center"/>
          </w:tcPr>
          <w:p w14:paraId="7757BBEA" w14:textId="77777777" w:rsidR="00CF5B15" w:rsidRPr="00CF5B15" w:rsidRDefault="00CF5B15" w:rsidP="00CF5B15">
            <w:pPr>
              <w:jc w:val="center"/>
              <w:rPr>
                <w:sz w:val="20"/>
                <w:szCs w:val="20"/>
              </w:rPr>
            </w:pPr>
            <w:r w:rsidRPr="00CF5B15">
              <w:rPr>
                <w:rFonts w:hint="eastAsia"/>
                <w:sz w:val="20"/>
                <w:szCs w:val="20"/>
              </w:rPr>
              <w:t>①</w:t>
            </w:r>
          </w:p>
        </w:tc>
        <w:tc>
          <w:tcPr>
            <w:tcW w:w="2154" w:type="dxa"/>
            <w:vAlign w:val="center"/>
          </w:tcPr>
          <w:p w14:paraId="7BD0E947" w14:textId="0A99BC3C" w:rsidR="00CF5B15" w:rsidRPr="00CF5B15" w:rsidRDefault="00CF5B15" w:rsidP="00CF5B15">
            <w:pPr>
              <w:jc w:val="right"/>
              <w:rPr>
                <w:sz w:val="20"/>
                <w:szCs w:val="20"/>
              </w:rPr>
            </w:pPr>
            <w:r w:rsidRPr="00CF5B15">
              <w:rPr>
                <w:rFonts w:hint="eastAsia"/>
                <w:color w:val="000000" w:themeColor="text1"/>
                <w:sz w:val="20"/>
                <w:szCs w:val="20"/>
              </w:rPr>
              <w:t xml:space="preserve">17,160.72㎡ </w:t>
            </w:r>
          </w:p>
        </w:tc>
        <w:tc>
          <w:tcPr>
            <w:tcW w:w="1757" w:type="dxa"/>
            <w:vAlign w:val="center"/>
          </w:tcPr>
          <w:p w14:paraId="189250F1" w14:textId="7BB6DFBA" w:rsidR="00CF5B15" w:rsidRPr="00CF5B15" w:rsidRDefault="00CF5B15" w:rsidP="00CF5B15">
            <w:pPr>
              <w:rPr>
                <w:sz w:val="20"/>
                <w:szCs w:val="20"/>
              </w:rPr>
            </w:pPr>
            <w:r w:rsidRPr="00CF5B15">
              <w:rPr>
                <w:rFonts w:hint="eastAsia"/>
                <w:color w:val="000000" w:themeColor="text1"/>
                <w:sz w:val="20"/>
                <w:szCs w:val="20"/>
              </w:rPr>
              <w:t>道公社</w:t>
            </w:r>
          </w:p>
        </w:tc>
        <w:tc>
          <w:tcPr>
            <w:tcW w:w="680" w:type="dxa"/>
            <w:vAlign w:val="center"/>
          </w:tcPr>
          <w:p w14:paraId="4037E2AD" w14:textId="77777777" w:rsidR="00CF5B15" w:rsidRPr="00CF5B15" w:rsidRDefault="00CF5B15" w:rsidP="00CF5B15">
            <w:pPr>
              <w:jc w:val="center"/>
              <w:rPr>
                <w:sz w:val="20"/>
                <w:szCs w:val="20"/>
              </w:rPr>
            </w:pPr>
            <w:r w:rsidRPr="00CF5B15">
              <w:rPr>
                <w:rFonts w:hint="eastAsia"/>
                <w:sz w:val="20"/>
                <w:szCs w:val="20"/>
              </w:rPr>
              <w:t>⑩</w:t>
            </w:r>
          </w:p>
        </w:tc>
        <w:tc>
          <w:tcPr>
            <w:tcW w:w="2154" w:type="dxa"/>
            <w:vAlign w:val="center"/>
          </w:tcPr>
          <w:p w14:paraId="3AFFD85F" w14:textId="4A2A6781" w:rsidR="00CF5B15" w:rsidRPr="00CF5B15" w:rsidRDefault="00CF5B15" w:rsidP="00CF5B15">
            <w:pPr>
              <w:jc w:val="right"/>
              <w:rPr>
                <w:sz w:val="20"/>
                <w:szCs w:val="20"/>
              </w:rPr>
            </w:pPr>
            <w:r w:rsidRPr="00CF5B15">
              <w:rPr>
                <w:rFonts w:hint="eastAsia"/>
                <w:color w:val="000000" w:themeColor="text1"/>
                <w:sz w:val="20"/>
                <w:szCs w:val="20"/>
              </w:rPr>
              <w:t xml:space="preserve">6,896.16㎡ </w:t>
            </w:r>
          </w:p>
        </w:tc>
        <w:tc>
          <w:tcPr>
            <w:tcW w:w="1757" w:type="dxa"/>
            <w:vAlign w:val="center"/>
          </w:tcPr>
          <w:p w14:paraId="041C7FF8" w14:textId="6B0950D1" w:rsidR="00CF5B15" w:rsidRPr="00CF5B15" w:rsidRDefault="00CF5B15" w:rsidP="00CF5B15">
            <w:pPr>
              <w:rPr>
                <w:sz w:val="20"/>
                <w:szCs w:val="20"/>
              </w:rPr>
            </w:pPr>
            <w:r w:rsidRPr="00CF5B15">
              <w:rPr>
                <w:rFonts w:hint="eastAsia"/>
                <w:color w:val="000000" w:themeColor="text1"/>
                <w:sz w:val="20"/>
                <w:szCs w:val="20"/>
              </w:rPr>
              <w:t>道公社</w:t>
            </w:r>
          </w:p>
        </w:tc>
      </w:tr>
      <w:tr w:rsidR="00CF5B15" w:rsidRPr="00CF5B15" w14:paraId="39BCC1B7" w14:textId="77777777" w:rsidTr="00C259D1">
        <w:trPr>
          <w:trHeight w:val="227"/>
        </w:trPr>
        <w:tc>
          <w:tcPr>
            <w:tcW w:w="680" w:type="dxa"/>
            <w:vAlign w:val="center"/>
          </w:tcPr>
          <w:p w14:paraId="67AF5887" w14:textId="77777777" w:rsidR="00CF5B15" w:rsidRPr="00CF5B15" w:rsidRDefault="00CF5B15" w:rsidP="00CF5B15">
            <w:pPr>
              <w:jc w:val="center"/>
              <w:rPr>
                <w:sz w:val="20"/>
                <w:szCs w:val="20"/>
              </w:rPr>
            </w:pPr>
            <w:r w:rsidRPr="00CF5B15">
              <w:rPr>
                <w:rFonts w:hint="eastAsia"/>
                <w:sz w:val="20"/>
                <w:szCs w:val="20"/>
              </w:rPr>
              <w:t>②</w:t>
            </w:r>
          </w:p>
        </w:tc>
        <w:tc>
          <w:tcPr>
            <w:tcW w:w="2154" w:type="dxa"/>
            <w:vAlign w:val="center"/>
          </w:tcPr>
          <w:p w14:paraId="4CE42C6D" w14:textId="4040BDCB" w:rsidR="00CF5B15" w:rsidRPr="00CF5B15" w:rsidRDefault="00CF5B15" w:rsidP="00CF5B15">
            <w:pPr>
              <w:jc w:val="right"/>
              <w:rPr>
                <w:sz w:val="20"/>
                <w:szCs w:val="20"/>
              </w:rPr>
            </w:pPr>
            <w:r w:rsidRPr="00CF5B15">
              <w:rPr>
                <w:rFonts w:hint="eastAsia"/>
                <w:color w:val="000000" w:themeColor="text1"/>
                <w:sz w:val="20"/>
                <w:szCs w:val="20"/>
              </w:rPr>
              <w:t xml:space="preserve">16,984.86㎡ </w:t>
            </w:r>
          </w:p>
        </w:tc>
        <w:tc>
          <w:tcPr>
            <w:tcW w:w="1757" w:type="dxa"/>
            <w:vAlign w:val="center"/>
          </w:tcPr>
          <w:p w14:paraId="68893553" w14:textId="10C5B2B6" w:rsidR="00CF5B15" w:rsidRPr="00CF5B15" w:rsidRDefault="00CF5B15" w:rsidP="00CF5B15">
            <w:pPr>
              <w:rPr>
                <w:sz w:val="20"/>
                <w:szCs w:val="20"/>
              </w:rPr>
            </w:pPr>
            <w:r w:rsidRPr="00CF5B15">
              <w:rPr>
                <w:rFonts w:hint="eastAsia"/>
                <w:color w:val="000000" w:themeColor="text1"/>
                <w:sz w:val="20"/>
                <w:szCs w:val="20"/>
              </w:rPr>
              <w:t>道公社</w:t>
            </w:r>
          </w:p>
        </w:tc>
        <w:tc>
          <w:tcPr>
            <w:tcW w:w="680" w:type="dxa"/>
            <w:vAlign w:val="center"/>
          </w:tcPr>
          <w:p w14:paraId="72CFA849" w14:textId="77777777" w:rsidR="00CF5B15" w:rsidRPr="00CF5B15" w:rsidRDefault="00CF5B15" w:rsidP="00CF5B15">
            <w:pPr>
              <w:jc w:val="center"/>
              <w:rPr>
                <w:sz w:val="20"/>
                <w:szCs w:val="20"/>
              </w:rPr>
            </w:pPr>
            <w:r w:rsidRPr="00CF5B15">
              <w:rPr>
                <w:rFonts w:hint="eastAsia"/>
                <w:sz w:val="20"/>
                <w:szCs w:val="20"/>
              </w:rPr>
              <w:t>⑪</w:t>
            </w:r>
          </w:p>
        </w:tc>
        <w:tc>
          <w:tcPr>
            <w:tcW w:w="2154" w:type="dxa"/>
            <w:vAlign w:val="center"/>
          </w:tcPr>
          <w:p w14:paraId="2377F162" w14:textId="1F869A1E" w:rsidR="00CF5B15" w:rsidRPr="00CF5B15" w:rsidRDefault="00CF5B15" w:rsidP="00CF5B15">
            <w:pPr>
              <w:jc w:val="right"/>
              <w:rPr>
                <w:sz w:val="20"/>
                <w:szCs w:val="20"/>
              </w:rPr>
            </w:pPr>
            <w:r w:rsidRPr="00CF5B15">
              <w:rPr>
                <w:rFonts w:hint="eastAsia"/>
                <w:color w:val="000000" w:themeColor="text1"/>
                <w:sz w:val="20"/>
                <w:szCs w:val="20"/>
              </w:rPr>
              <w:t xml:space="preserve">6,896.35㎡ </w:t>
            </w:r>
          </w:p>
        </w:tc>
        <w:tc>
          <w:tcPr>
            <w:tcW w:w="1757" w:type="dxa"/>
            <w:vAlign w:val="center"/>
          </w:tcPr>
          <w:p w14:paraId="4B73EFA1" w14:textId="27C8C865" w:rsidR="00CF5B15" w:rsidRPr="00CF5B15" w:rsidRDefault="00CF5B15" w:rsidP="00CF5B15">
            <w:pPr>
              <w:rPr>
                <w:sz w:val="20"/>
                <w:szCs w:val="20"/>
              </w:rPr>
            </w:pPr>
            <w:r w:rsidRPr="00CF5B15">
              <w:rPr>
                <w:rFonts w:hint="eastAsia"/>
                <w:color w:val="000000" w:themeColor="text1"/>
                <w:sz w:val="20"/>
                <w:szCs w:val="20"/>
              </w:rPr>
              <w:t>道公社</w:t>
            </w:r>
          </w:p>
        </w:tc>
      </w:tr>
      <w:tr w:rsidR="00CF5B15" w:rsidRPr="00CF5B15" w14:paraId="054F1E17" w14:textId="77777777" w:rsidTr="00C259D1">
        <w:trPr>
          <w:trHeight w:val="227"/>
        </w:trPr>
        <w:tc>
          <w:tcPr>
            <w:tcW w:w="680" w:type="dxa"/>
            <w:vAlign w:val="center"/>
          </w:tcPr>
          <w:p w14:paraId="1960553C" w14:textId="77777777" w:rsidR="00CF5B15" w:rsidRPr="00CF5B15" w:rsidRDefault="00CF5B15" w:rsidP="00CF5B15">
            <w:pPr>
              <w:jc w:val="center"/>
              <w:rPr>
                <w:sz w:val="20"/>
                <w:szCs w:val="20"/>
              </w:rPr>
            </w:pPr>
            <w:r w:rsidRPr="00CF5B15">
              <w:rPr>
                <w:rFonts w:hint="eastAsia"/>
                <w:sz w:val="20"/>
                <w:szCs w:val="20"/>
              </w:rPr>
              <w:t>③</w:t>
            </w:r>
          </w:p>
        </w:tc>
        <w:tc>
          <w:tcPr>
            <w:tcW w:w="2154" w:type="dxa"/>
            <w:vAlign w:val="center"/>
          </w:tcPr>
          <w:p w14:paraId="1FB2AAC7" w14:textId="25D3150C" w:rsidR="00CF5B15" w:rsidRPr="00CF5B15" w:rsidRDefault="00CF5B15" w:rsidP="00CF5B15">
            <w:pPr>
              <w:jc w:val="right"/>
              <w:rPr>
                <w:sz w:val="20"/>
                <w:szCs w:val="20"/>
              </w:rPr>
            </w:pPr>
            <w:r w:rsidRPr="00CF5B15">
              <w:rPr>
                <w:rFonts w:hint="eastAsia"/>
                <w:color w:val="000000" w:themeColor="text1"/>
                <w:sz w:val="20"/>
                <w:szCs w:val="20"/>
              </w:rPr>
              <w:t xml:space="preserve">15,085.99㎡ </w:t>
            </w:r>
          </w:p>
        </w:tc>
        <w:tc>
          <w:tcPr>
            <w:tcW w:w="1757" w:type="dxa"/>
            <w:vAlign w:val="center"/>
          </w:tcPr>
          <w:p w14:paraId="244E4ED0" w14:textId="56306528" w:rsidR="00CF5B15" w:rsidRPr="00CF5B15" w:rsidRDefault="00CF5B15" w:rsidP="00CF5B15">
            <w:pPr>
              <w:rPr>
                <w:sz w:val="20"/>
                <w:szCs w:val="20"/>
              </w:rPr>
            </w:pPr>
            <w:r w:rsidRPr="00CF5B15">
              <w:rPr>
                <w:rFonts w:hint="eastAsia"/>
                <w:color w:val="000000" w:themeColor="text1"/>
                <w:sz w:val="20"/>
                <w:szCs w:val="20"/>
              </w:rPr>
              <w:t>道公社</w:t>
            </w:r>
          </w:p>
        </w:tc>
        <w:tc>
          <w:tcPr>
            <w:tcW w:w="680" w:type="dxa"/>
            <w:vAlign w:val="center"/>
          </w:tcPr>
          <w:p w14:paraId="6B325614" w14:textId="77777777" w:rsidR="00CF5B15" w:rsidRPr="00CF5B15" w:rsidRDefault="00CF5B15" w:rsidP="00CF5B15">
            <w:pPr>
              <w:jc w:val="center"/>
              <w:rPr>
                <w:sz w:val="20"/>
                <w:szCs w:val="20"/>
              </w:rPr>
            </w:pPr>
            <w:r w:rsidRPr="00CF5B15">
              <w:rPr>
                <w:rFonts w:hint="eastAsia"/>
                <w:sz w:val="20"/>
                <w:szCs w:val="20"/>
              </w:rPr>
              <w:t>⑫</w:t>
            </w:r>
          </w:p>
        </w:tc>
        <w:tc>
          <w:tcPr>
            <w:tcW w:w="2154" w:type="dxa"/>
            <w:vAlign w:val="center"/>
          </w:tcPr>
          <w:p w14:paraId="051D3947" w14:textId="046C4572" w:rsidR="00CF5B15" w:rsidRPr="00CF5B15" w:rsidRDefault="00CF5B15" w:rsidP="00CF5B15">
            <w:pPr>
              <w:jc w:val="right"/>
              <w:rPr>
                <w:sz w:val="20"/>
                <w:szCs w:val="20"/>
              </w:rPr>
            </w:pPr>
            <w:r w:rsidRPr="00CF5B15">
              <w:rPr>
                <w:rFonts w:hint="eastAsia"/>
                <w:color w:val="000000" w:themeColor="text1"/>
                <w:sz w:val="20"/>
                <w:szCs w:val="20"/>
              </w:rPr>
              <w:t xml:space="preserve">6,896.13㎡ </w:t>
            </w:r>
          </w:p>
        </w:tc>
        <w:tc>
          <w:tcPr>
            <w:tcW w:w="1757" w:type="dxa"/>
            <w:vAlign w:val="center"/>
          </w:tcPr>
          <w:p w14:paraId="4D2AFD95" w14:textId="4B73ED6A" w:rsidR="00CF5B15" w:rsidRPr="00CF5B15" w:rsidRDefault="00CF5B15" w:rsidP="00CF5B15">
            <w:pPr>
              <w:rPr>
                <w:sz w:val="20"/>
                <w:szCs w:val="20"/>
              </w:rPr>
            </w:pPr>
            <w:r w:rsidRPr="00CF5B15">
              <w:rPr>
                <w:rFonts w:hint="eastAsia"/>
                <w:color w:val="000000" w:themeColor="text1"/>
                <w:sz w:val="20"/>
                <w:szCs w:val="20"/>
              </w:rPr>
              <w:t>道公社</w:t>
            </w:r>
          </w:p>
        </w:tc>
      </w:tr>
      <w:tr w:rsidR="00CF5B15" w:rsidRPr="00CF5B15" w14:paraId="43C73BBE" w14:textId="77777777" w:rsidTr="00C259D1">
        <w:trPr>
          <w:trHeight w:val="227"/>
        </w:trPr>
        <w:tc>
          <w:tcPr>
            <w:tcW w:w="680" w:type="dxa"/>
            <w:vAlign w:val="center"/>
          </w:tcPr>
          <w:p w14:paraId="47420D7B" w14:textId="77777777" w:rsidR="00CF5B15" w:rsidRPr="00CF5B15" w:rsidRDefault="00CF5B15" w:rsidP="00CF5B15">
            <w:pPr>
              <w:jc w:val="center"/>
              <w:rPr>
                <w:sz w:val="20"/>
                <w:szCs w:val="20"/>
              </w:rPr>
            </w:pPr>
            <w:r w:rsidRPr="00CF5B15">
              <w:rPr>
                <w:rFonts w:hint="eastAsia"/>
                <w:sz w:val="20"/>
                <w:szCs w:val="20"/>
              </w:rPr>
              <w:t>④</w:t>
            </w:r>
          </w:p>
        </w:tc>
        <w:tc>
          <w:tcPr>
            <w:tcW w:w="2154" w:type="dxa"/>
            <w:vAlign w:val="center"/>
          </w:tcPr>
          <w:p w14:paraId="4C0BF935" w14:textId="4E6456ED" w:rsidR="00CF5B15" w:rsidRPr="00CF5B15" w:rsidRDefault="00CF5B15" w:rsidP="00CF5B15">
            <w:pPr>
              <w:jc w:val="right"/>
              <w:rPr>
                <w:sz w:val="20"/>
                <w:szCs w:val="20"/>
              </w:rPr>
            </w:pPr>
            <w:r w:rsidRPr="00CF5B15">
              <w:rPr>
                <w:rFonts w:hint="eastAsia"/>
                <w:color w:val="000000" w:themeColor="text1"/>
                <w:sz w:val="20"/>
                <w:szCs w:val="20"/>
              </w:rPr>
              <w:t xml:space="preserve">19,665.54㎡ </w:t>
            </w:r>
          </w:p>
        </w:tc>
        <w:tc>
          <w:tcPr>
            <w:tcW w:w="1757" w:type="dxa"/>
            <w:vAlign w:val="center"/>
          </w:tcPr>
          <w:p w14:paraId="026431B6" w14:textId="7EFE2E65" w:rsidR="00CF5B15" w:rsidRPr="00CF5B15" w:rsidRDefault="00CF5B15" w:rsidP="00CF5B15">
            <w:pPr>
              <w:rPr>
                <w:sz w:val="20"/>
                <w:szCs w:val="20"/>
              </w:rPr>
            </w:pPr>
            <w:r w:rsidRPr="00CF5B15">
              <w:rPr>
                <w:rFonts w:hint="eastAsia"/>
                <w:color w:val="000000" w:themeColor="text1"/>
                <w:sz w:val="20"/>
                <w:szCs w:val="20"/>
              </w:rPr>
              <w:t>南幌町</w:t>
            </w:r>
          </w:p>
        </w:tc>
        <w:tc>
          <w:tcPr>
            <w:tcW w:w="680" w:type="dxa"/>
            <w:vAlign w:val="center"/>
          </w:tcPr>
          <w:p w14:paraId="58D3C338" w14:textId="77777777" w:rsidR="00CF5B15" w:rsidRPr="00CF5B15" w:rsidRDefault="00CF5B15" w:rsidP="00CF5B15">
            <w:pPr>
              <w:jc w:val="center"/>
              <w:rPr>
                <w:sz w:val="20"/>
                <w:szCs w:val="20"/>
              </w:rPr>
            </w:pPr>
            <w:r w:rsidRPr="00CF5B15">
              <w:rPr>
                <w:rFonts w:hint="eastAsia"/>
                <w:sz w:val="20"/>
                <w:szCs w:val="20"/>
              </w:rPr>
              <w:t>⑬</w:t>
            </w:r>
          </w:p>
        </w:tc>
        <w:tc>
          <w:tcPr>
            <w:tcW w:w="2154" w:type="dxa"/>
            <w:vAlign w:val="center"/>
          </w:tcPr>
          <w:p w14:paraId="4EF52CB6" w14:textId="45FF7657" w:rsidR="00CF5B15" w:rsidRPr="00CF5B15" w:rsidRDefault="00CF5B15" w:rsidP="00CF5B15">
            <w:pPr>
              <w:jc w:val="right"/>
              <w:rPr>
                <w:sz w:val="20"/>
                <w:szCs w:val="20"/>
              </w:rPr>
            </w:pPr>
            <w:r w:rsidRPr="00CF5B15">
              <w:rPr>
                <w:rFonts w:hint="eastAsia"/>
                <w:color w:val="000000" w:themeColor="text1"/>
                <w:sz w:val="20"/>
                <w:szCs w:val="20"/>
              </w:rPr>
              <w:t xml:space="preserve">6,896.10㎡ </w:t>
            </w:r>
          </w:p>
        </w:tc>
        <w:tc>
          <w:tcPr>
            <w:tcW w:w="1757" w:type="dxa"/>
            <w:vAlign w:val="center"/>
          </w:tcPr>
          <w:p w14:paraId="2EC12C24" w14:textId="60E35852" w:rsidR="00CF5B15" w:rsidRPr="00CF5B15" w:rsidRDefault="00CF5B15" w:rsidP="00CF5B15">
            <w:pPr>
              <w:rPr>
                <w:sz w:val="20"/>
                <w:szCs w:val="20"/>
              </w:rPr>
            </w:pPr>
            <w:r w:rsidRPr="00CF5B15">
              <w:rPr>
                <w:rFonts w:hint="eastAsia"/>
                <w:color w:val="000000" w:themeColor="text1"/>
                <w:sz w:val="20"/>
                <w:szCs w:val="20"/>
              </w:rPr>
              <w:t>道公社</w:t>
            </w:r>
          </w:p>
        </w:tc>
      </w:tr>
      <w:tr w:rsidR="00CF5B15" w:rsidRPr="00CF5B15" w14:paraId="39EF460A" w14:textId="77777777" w:rsidTr="00C259D1">
        <w:trPr>
          <w:trHeight w:val="227"/>
        </w:trPr>
        <w:tc>
          <w:tcPr>
            <w:tcW w:w="680" w:type="dxa"/>
            <w:vAlign w:val="center"/>
          </w:tcPr>
          <w:p w14:paraId="4D4BB99F" w14:textId="77777777" w:rsidR="00CF5B15" w:rsidRPr="00CF5B15" w:rsidRDefault="00CF5B15" w:rsidP="00CF5B15">
            <w:pPr>
              <w:jc w:val="center"/>
              <w:rPr>
                <w:sz w:val="20"/>
                <w:szCs w:val="20"/>
              </w:rPr>
            </w:pPr>
            <w:r w:rsidRPr="00CF5B15">
              <w:rPr>
                <w:rFonts w:hint="eastAsia"/>
                <w:sz w:val="20"/>
                <w:szCs w:val="20"/>
              </w:rPr>
              <w:t>⑤</w:t>
            </w:r>
          </w:p>
        </w:tc>
        <w:tc>
          <w:tcPr>
            <w:tcW w:w="2154" w:type="dxa"/>
            <w:vAlign w:val="center"/>
          </w:tcPr>
          <w:p w14:paraId="6D1CDB2E" w14:textId="7409D587" w:rsidR="00CF5B15" w:rsidRPr="00CF5B15" w:rsidRDefault="00CF5B15" w:rsidP="00CF5B15">
            <w:pPr>
              <w:jc w:val="right"/>
              <w:rPr>
                <w:sz w:val="20"/>
                <w:szCs w:val="20"/>
              </w:rPr>
            </w:pPr>
            <w:r w:rsidRPr="00CF5B15">
              <w:rPr>
                <w:rFonts w:hint="eastAsia"/>
                <w:color w:val="000000" w:themeColor="text1"/>
                <w:sz w:val="20"/>
                <w:szCs w:val="20"/>
              </w:rPr>
              <w:t xml:space="preserve">19,807.84㎡ </w:t>
            </w:r>
          </w:p>
        </w:tc>
        <w:tc>
          <w:tcPr>
            <w:tcW w:w="1757" w:type="dxa"/>
            <w:vAlign w:val="center"/>
          </w:tcPr>
          <w:p w14:paraId="07116C6D" w14:textId="510FBA1B" w:rsidR="00CF5B15" w:rsidRPr="00CF5B15" w:rsidRDefault="00CF5B15" w:rsidP="00CF5B15">
            <w:pPr>
              <w:rPr>
                <w:sz w:val="20"/>
                <w:szCs w:val="20"/>
              </w:rPr>
            </w:pPr>
            <w:r w:rsidRPr="00CF5B15">
              <w:rPr>
                <w:rFonts w:hint="eastAsia"/>
                <w:color w:val="000000" w:themeColor="text1"/>
                <w:sz w:val="20"/>
                <w:szCs w:val="20"/>
              </w:rPr>
              <w:t>南幌町</w:t>
            </w:r>
          </w:p>
        </w:tc>
        <w:tc>
          <w:tcPr>
            <w:tcW w:w="680" w:type="dxa"/>
            <w:vAlign w:val="center"/>
          </w:tcPr>
          <w:p w14:paraId="427936B0" w14:textId="77777777" w:rsidR="00CF5B15" w:rsidRPr="00CF5B15" w:rsidRDefault="00CF5B15" w:rsidP="00CF5B15">
            <w:pPr>
              <w:jc w:val="center"/>
              <w:rPr>
                <w:sz w:val="20"/>
                <w:szCs w:val="20"/>
              </w:rPr>
            </w:pPr>
            <w:r w:rsidRPr="00CF5B15">
              <w:rPr>
                <w:rFonts w:hint="eastAsia"/>
                <w:sz w:val="20"/>
                <w:szCs w:val="20"/>
              </w:rPr>
              <w:t>⑭</w:t>
            </w:r>
          </w:p>
        </w:tc>
        <w:tc>
          <w:tcPr>
            <w:tcW w:w="2154" w:type="dxa"/>
            <w:vAlign w:val="center"/>
          </w:tcPr>
          <w:p w14:paraId="3F33D468" w14:textId="676167A2" w:rsidR="00CF5B15" w:rsidRPr="00CF5B15" w:rsidRDefault="00CF5B15" w:rsidP="00CF5B15">
            <w:pPr>
              <w:jc w:val="right"/>
              <w:rPr>
                <w:sz w:val="20"/>
                <w:szCs w:val="20"/>
              </w:rPr>
            </w:pPr>
            <w:r w:rsidRPr="00CF5B15">
              <w:rPr>
                <w:rFonts w:hint="eastAsia"/>
                <w:color w:val="000000" w:themeColor="text1"/>
                <w:sz w:val="20"/>
                <w:szCs w:val="20"/>
              </w:rPr>
              <w:t xml:space="preserve">18,872.31㎡ </w:t>
            </w:r>
          </w:p>
        </w:tc>
        <w:tc>
          <w:tcPr>
            <w:tcW w:w="1757" w:type="dxa"/>
            <w:vAlign w:val="center"/>
          </w:tcPr>
          <w:p w14:paraId="426864C9" w14:textId="41B1587F" w:rsidR="00CF5B15" w:rsidRPr="00CF5B15" w:rsidRDefault="00CF5B15" w:rsidP="00CF5B15">
            <w:pPr>
              <w:rPr>
                <w:sz w:val="20"/>
                <w:szCs w:val="20"/>
              </w:rPr>
            </w:pPr>
            <w:r w:rsidRPr="00CF5B15">
              <w:rPr>
                <w:rFonts w:hint="eastAsia"/>
                <w:color w:val="000000" w:themeColor="text1"/>
                <w:sz w:val="20"/>
                <w:szCs w:val="20"/>
              </w:rPr>
              <w:t>南幌町・道公社</w:t>
            </w:r>
          </w:p>
        </w:tc>
      </w:tr>
      <w:tr w:rsidR="00CF5B15" w:rsidRPr="00CF5B15" w14:paraId="72034EA7" w14:textId="77777777" w:rsidTr="00C259D1">
        <w:trPr>
          <w:trHeight w:val="227"/>
        </w:trPr>
        <w:tc>
          <w:tcPr>
            <w:tcW w:w="680" w:type="dxa"/>
            <w:vAlign w:val="center"/>
          </w:tcPr>
          <w:p w14:paraId="2B5ED15D" w14:textId="77777777" w:rsidR="00CF5B15" w:rsidRPr="00CF5B15" w:rsidRDefault="00CF5B15" w:rsidP="00CF5B15">
            <w:pPr>
              <w:jc w:val="center"/>
              <w:rPr>
                <w:sz w:val="20"/>
                <w:szCs w:val="20"/>
              </w:rPr>
            </w:pPr>
            <w:r w:rsidRPr="00CF5B15">
              <w:rPr>
                <w:rFonts w:hint="eastAsia"/>
                <w:sz w:val="20"/>
                <w:szCs w:val="20"/>
              </w:rPr>
              <w:t>⑥</w:t>
            </w:r>
          </w:p>
        </w:tc>
        <w:tc>
          <w:tcPr>
            <w:tcW w:w="2154" w:type="dxa"/>
            <w:vAlign w:val="center"/>
          </w:tcPr>
          <w:p w14:paraId="6F92AD8E" w14:textId="2E346B04" w:rsidR="00CF5B15" w:rsidRPr="00CF5B15" w:rsidRDefault="00CF5B15" w:rsidP="00CF5B15">
            <w:pPr>
              <w:jc w:val="right"/>
              <w:rPr>
                <w:sz w:val="20"/>
                <w:szCs w:val="20"/>
              </w:rPr>
            </w:pPr>
            <w:r w:rsidRPr="00CF5B15">
              <w:rPr>
                <w:rFonts w:hint="eastAsia"/>
                <w:color w:val="000000" w:themeColor="text1"/>
                <w:sz w:val="20"/>
                <w:szCs w:val="20"/>
              </w:rPr>
              <w:t xml:space="preserve">19,757.71㎡ </w:t>
            </w:r>
          </w:p>
        </w:tc>
        <w:tc>
          <w:tcPr>
            <w:tcW w:w="1757" w:type="dxa"/>
            <w:vAlign w:val="center"/>
          </w:tcPr>
          <w:p w14:paraId="69191971" w14:textId="7D674524" w:rsidR="00CF5B15" w:rsidRPr="00CF5B15" w:rsidRDefault="00CF5B15" w:rsidP="00CF5B15">
            <w:pPr>
              <w:rPr>
                <w:sz w:val="20"/>
                <w:szCs w:val="20"/>
              </w:rPr>
            </w:pPr>
            <w:r w:rsidRPr="00CF5B15">
              <w:rPr>
                <w:rFonts w:hint="eastAsia"/>
                <w:color w:val="000000" w:themeColor="text1"/>
                <w:sz w:val="20"/>
                <w:szCs w:val="20"/>
              </w:rPr>
              <w:t>南幌町・道公社</w:t>
            </w:r>
          </w:p>
        </w:tc>
        <w:tc>
          <w:tcPr>
            <w:tcW w:w="680" w:type="dxa"/>
            <w:vAlign w:val="center"/>
          </w:tcPr>
          <w:p w14:paraId="02F203CF" w14:textId="77777777" w:rsidR="00CF5B15" w:rsidRPr="00CF5B15" w:rsidRDefault="00CF5B15" w:rsidP="00CF5B15">
            <w:pPr>
              <w:jc w:val="center"/>
              <w:rPr>
                <w:sz w:val="20"/>
                <w:szCs w:val="20"/>
              </w:rPr>
            </w:pPr>
            <w:r w:rsidRPr="00CF5B15">
              <w:rPr>
                <w:rFonts w:hint="eastAsia"/>
                <w:sz w:val="20"/>
                <w:szCs w:val="20"/>
              </w:rPr>
              <w:t>⑮</w:t>
            </w:r>
          </w:p>
        </w:tc>
        <w:tc>
          <w:tcPr>
            <w:tcW w:w="2154" w:type="dxa"/>
            <w:vAlign w:val="center"/>
          </w:tcPr>
          <w:p w14:paraId="1988C410" w14:textId="69F9BF2D" w:rsidR="00CF5B15" w:rsidRPr="00CF5B15" w:rsidRDefault="00CF5B15" w:rsidP="00CF5B15">
            <w:pPr>
              <w:jc w:val="right"/>
              <w:rPr>
                <w:sz w:val="20"/>
                <w:szCs w:val="20"/>
              </w:rPr>
            </w:pPr>
            <w:r w:rsidRPr="00CF5B15">
              <w:rPr>
                <w:rFonts w:hint="eastAsia"/>
                <w:color w:val="000000" w:themeColor="text1"/>
                <w:sz w:val="20"/>
                <w:szCs w:val="20"/>
              </w:rPr>
              <w:t xml:space="preserve">18,846.44㎡ </w:t>
            </w:r>
          </w:p>
        </w:tc>
        <w:tc>
          <w:tcPr>
            <w:tcW w:w="1757" w:type="dxa"/>
            <w:vAlign w:val="center"/>
          </w:tcPr>
          <w:p w14:paraId="2ED66592" w14:textId="5A2F8B54" w:rsidR="00CF5B15" w:rsidRPr="00CF5B15" w:rsidRDefault="00CF5B15" w:rsidP="00CF5B15">
            <w:pPr>
              <w:rPr>
                <w:sz w:val="20"/>
                <w:szCs w:val="20"/>
              </w:rPr>
            </w:pPr>
            <w:r w:rsidRPr="00CF5B15">
              <w:rPr>
                <w:rFonts w:hint="eastAsia"/>
                <w:color w:val="000000" w:themeColor="text1"/>
                <w:sz w:val="20"/>
                <w:szCs w:val="20"/>
              </w:rPr>
              <w:t>南幌町・道公社</w:t>
            </w:r>
          </w:p>
        </w:tc>
      </w:tr>
      <w:tr w:rsidR="00CF5B15" w:rsidRPr="00CF5B15" w14:paraId="6221115A" w14:textId="77777777" w:rsidTr="00C259D1">
        <w:trPr>
          <w:trHeight w:val="227"/>
        </w:trPr>
        <w:tc>
          <w:tcPr>
            <w:tcW w:w="680" w:type="dxa"/>
            <w:vAlign w:val="center"/>
          </w:tcPr>
          <w:p w14:paraId="03ED5ADA" w14:textId="77777777" w:rsidR="00CF5B15" w:rsidRPr="00CF5B15" w:rsidRDefault="00CF5B15" w:rsidP="00CF5B15">
            <w:pPr>
              <w:jc w:val="center"/>
              <w:rPr>
                <w:sz w:val="20"/>
                <w:szCs w:val="20"/>
              </w:rPr>
            </w:pPr>
            <w:r w:rsidRPr="00CF5B15">
              <w:rPr>
                <w:rFonts w:hint="eastAsia"/>
                <w:sz w:val="20"/>
                <w:szCs w:val="20"/>
              </w:rPr>
              <w:t>⑦</w:t>
            </w:r>
          </w:p>
        </w:tc>
        <w:tc>
          <w:tcPr>
            <w:tcW w:w="2154" w:type="dxa"/>
            <w:vAlign w:val="center"/>
          </w:tcPr>
          <w:p w14:paraId="43C30C2D" w14:textId="3862B066" w:rsidR="00CF5B15" w:rsidRPr="00CF5B15" w:rsidRDefault="00CF5B15" w:rsidP="00CF5B15">
            <w:pPr>
              <w:jc w:val="right"/>
              <w:rPr>
                <w:sz w:val="20"/>
                <w:szCs w:val="20"/>
              </w:rPr>
            </w:pPr>
            <w:r w:rsidRPr="00CF5B15">
              <w:rPr>
                <w:rFonts w:hint="eastAsia"/>
                <w:color w:val="000000" w:themeColor="text1"/>
                <w:sz w:val="20"/>
                <w:szCs w:val="20"/>
              </w:rPr>
              <w:t xml:space="preserve">8,375.31㎡ </w:t>
            </w:r>
          </w:p>
        </w:tc>
        <w:tc>
          <w:tcPr>
            <w:tcW w:w="1757" w:type="dxa"/>
            <w:vAlign w:val="center"/>
          </w:tcPr>
          <w:p w14:paraId="2CB6EFEB" w14:textId="5A3AC05E" w:rsidR="00CF5B15" w:rsidRPr="00CF5B15" w:rsidRDefault="00CF5B15" w:rsidP="00CF5B15">
            <w:pPr>
              <w:rPr>
                <w:sz w:val="20"/>
                <w:szCs w:val="20"/>
              </w:rPr>
            </w:pPr>
            <w:r w:rsidRPr="00CF5B15">
              <w:rPr>
                <w:rFonts w:hint="eastAsia"/>
                <w:color w:val="000000" w:themeColor="text1"/>
                <w:sz w:val="20"/>
                <w:szCs w:val="20"/>
              </w:rPr>
              <w:t>道公社</w:t>
            </w:r>
          </w:p>
        </w:tc>
        <w:tc>
          <w:tcPr>
            <w:tcW w:w="680" w:type="dxa"/>
            <w:vAlign w:val="center"/>
          </w:tcPr>
          <w:p w14:paraId="011ECE7C" w14:textId="77777777" w:rsidR="00CF5B15" w:rsidRPr="00CF5B15" w:rsidRDefault="00CF5B15" w:rsidP="00CF5B15">
            <w:pPr>
              <w:jc w:val="center"/>
              <w:rPr>
                <w:sz w:val="20"/>
                <w:szCs w:val="20"/>
              </w:rPr>
            </w:pPr>
            <w:r w:rsidRPr="00CF5B15">
              <w:rPr>
                <w:rFonts w:hint="eastAsia"/>
                <w:sz w:val="20"/>
                <w:szCs w:val="20"/>
              </w:rPr>
              <w:t>⑯</w:t>
            </w:r>
          </w:p>
        </w:tc>
        <w:tc>
          <w:tcPr>
            <w:tcW w:w="2154" w:type="dxa"/>
            <w:vAlign w:val="center"/>
          </w:tcPr>
          <w:p w14:paraId="15E422CC" w14:textId="7323E35D" w:rsidR="00CF5B15" w:rsidRPr="00CF5B15" w:rsidRDefault="00CF5B15" w:rsidP="00CF5B15">
            <w:pPr>
              <w:jc w:val="right"/>
              <w:rPr>
                <w:sz w:val="20"/>
                <w:szCs w:val="20"/>
              </w:rPr>
            </w:pPr>
            <w:r w:rsidRPr="00CF5B15">
              <w:rPr>
                <w:rFonts w:hint="eastAsia"/>
                <w:color w:val="000000" w:themeColor="text1"/>
                <w:sz w:val="20"/>
                <w:szCs w:val="20"/>
              </w:rPr>
              <w:t xml:space="preserve">18,955.76㎡ </w:t>
            </w:r>
          </w:p>
        </w:tc>
        <w:tc>
          <w:tcPr>
            <w:tcW w:w="1757" w:type="dxa"/>
            <w:vAlign w:val="center"/>
          </w:tcPr>
          <w:p w14:paraId="6C17A4FB" w14:textId="5AB147C9" w:rsidR="00CF5B15" w:rsidRPr="00CF5B15" w:rsidRDefault="00CF5B15" w:rsidP="00CF5B15">
            <w:pPr>
              <w:rPr>
                <w:sz w:val="20"/>
                <w:szCs w:val="20"/>
              </w:rPr>
            </w:pPr>
            <w:r w:rsidRPr="00CF5B15">
              <w:rPr>
                <w:rFonts w:hint="eastAsia"/>
                <w:color w:val="000000" w:themeColor="text1"/>
                <w:sz w:val="20"/>
                <w:szCs w:val="20"/>
              </w:rPr>
              <w:t>南幌町・道公社</w:t>
            </w:r>
          </w:p>
        </w:tc>
      </w:tr>
      <w:tr w:rsidR="00CF5B15" w:rsidRPr="00CF5B15" w14:paraId="32D396A1" w14:textId="77777777" w:rsidTr="00C259D1">
        <w:trPr>
          <w:trHeight w:val="227"/>
        </w:trPr>
        <w:tc>
          <w:tcPr>
            <w:tcW w:w="680" w:type="dxa"/>
            <w:vAlign w:val="center"/>
          </w:tcPr>
          <w:p w14:paraId="29A39BF6" w14:textId="77777777" w:rsidR="00CF5B15" w:rsidRPr="00CF5B15" w:rsidRDefault="00CF5B15" w:rsidP="00CF5B15">
            <w:pPr>
              <w:jc w:val="center"/>
              <w:rPr>
                <w:sz w:val="20"/>
                <w:szCs w:val="20"/>
              </w:rPr>
            </w:pPr>
            <w:r w:rsidRPr="00CF5B15">
              <w:rPr>
                <w:rFonts w:hint="eastAsia"/>
                <w:sz w:val="20"/>
                <w:szCs w:val="20"/>
              </w:rPr>
              <w:t>⑧</w:t>
            </w:r>
          </w:p>
        </w:tc>
        <w:tc>
          <w:tcPr>
            <w:tcW w:w="2154" w:type="dxa"/>
            <w:vAlign w:val="center"/>
          </w:tcPr>
          <w:p w14:paraId="04A30649" w14:textId="134A0815" w:rsidR="00CF5B15" w:rsidRPr="00CF5B15" w:rsidRDefault="00CF5B15" w:rsidP="00CF5B15">
            <w:pPr>
              <w:jc w:val="right"/>
              <w:rPr>
                <w:sz w:val="20"/>
                <w:szCs w:val="20"/>
              </w:rPr>
            </w:pPr>
            <w:r w:rsidRPr="00CF5B15">
              <w:rPr>
                <w:rFonts w:hint="eastAsia"/>
                <w:color w:val="000000" w:themeColor="text1"/>
                <w:sz w:val="20"/>
                <w:szCs w:val="20"/>
              </w:rPr>
              <w:t xml:space="preserve">7,978.51㎡ </w:t>
            </w:r>
          </w:p>
        </w:tc>
        <w:tc>
          <w:tcPr>
            <w:tcW w:w="1757" w:type="dxa"/>
            <w:vAlign w:val="center"/>
          </w:tcPr>
          <w:p w14:paraId="7D34D0CB" w14:textId="6E756AA0" w:rsidR="00CF5B15" w:rsidRPr="00CF5B15" w:rsidRDefault="00CF5B15" w:rsidP="00CF5B15">
            <w:pPr>
              <w:rPr>
                <w:sz w:val="20"/>
                <w:szCs w:val="20"/>
              </w:rPr>
            </w:pPr>
            <w:r w:rsidRPr="00CF5B15">
              <w:rPr>
                <w:rFonts w:hint="eastAsia"/>
                <w:color w:val="000000" w:themeColor="text1"/>
                <w:sz w:val="20"/>
                <w:szCs w:val="20"/>
              </w:rPr>
              <w:t>道公社</w:t>
            </w:r>
          </w:p>
        </w:tc>
        <w:tc>
          <w:tcPr>
            <w:tcW w:w="680" w:type="dxa"/>
            <w:vAlign w:val="center"/>
          </w:tcPr>
          <w:p w14:paraId="6E3AF760" w14:textId="77777777" w:rsidR="00CF5B15" w:rsidRPr="00CF5B15" w:rsidRDefault="00CF5B15" w:rsidP="00CF5B15">
            <w:pPr>
              <w:jc w:val="center"/>
              <w:rPr>
                <w:sz w:val="20"/>
                <w:szCs w:val="20"/>
              </w:rPr>
            </w:pPr>
            <w:r w:rsidRPr="00CF5B15">
              <w:rPr>
                <w:rFonts w:hint="eastAsia"/>
                <w:sz w:val="20"/>
                <w:szCs w:val="20"/>
              </w:rPr>
              <w:t>⑰</w:t>
            </w:r>
          </w:p>
        </w:tc>
        <w:tc>
          <w:tcPr>
            <w:tcW w:w="2154" w:type="dxa"/>
            <w:vAlign w:val="center"/>
          </w:tcPr>
          <w:p w14:paraId="673112FC" w14:textId="34BE5ABB" w:rsidR="00CF5B15" w:rsidRPr="00CF5B15" w:rsidRDefault="00CF5B15" w:rsidP="00CF5B15">
            <w:pPr>
              <w:jc w:val="right"/>
              <w:rPr>
                <w:sz w:val="20"/>
                <w:szCs w:val="20"/>
              </w:rPr>
            </w:pPr>
            <w:r w:rsidRPr="00CF5B15">
              <w:rPr>
                <w:rFonts w:hint="eastAsia"/>
                <w:color w:val="000000" w:themeColor="text1"/>
                <w:sz w:val="20"/>
                <w:szCs w:val="20"/>
              </w:rPr>
              <w:t xml:space="preserve">18,952.85㎡ </w:t>
            </w:r>
          </w:p>
        </w:tc>
        <w:tc>
          <w:tcPr>
            <w:tcW w:w="1757" w:type="dxa"/>
            <w:vAlign w:val="center"/>
          </w:tcPr>
          <w:p w14:paraId="60B24A27" w14:textId="6CD64254" w:rsidR="00CF5B15" w:rsidRPr="00CF5B15" w:rsidRDefault="00CF5B15" w:rsidP="00CF5B15">
            <w:pPr>
              <w:rPr>
                <w:sz w:val="20"/>
                <w:szCs w:val="20"/>
              </w:rPr>
            </w:pPr>
            <w:r w:rsidRPr="00CF5B15">
              <w:rPr>
                <w:rFonts w:hint="eastAsia"/>
                <w:color w:val="000000" w:themeColor="text1"/>
                <w:sz w:val="20"/>
                <w:szCs w:val="20"/>
              </w:rPr>
              <w:t>道公社</w:t>
            </w:r>
          </w:p>
        </w:tc>
      </w:tr>
      <w:tr w:rsidR="00CF5B15" w:rsidRPr="00CF5B15" w14:paraId="58DA6452" w14:textId="77777777" w:rsidTr="00C259D1">
        <w:trPr>
          <w:gridAfter w:val="3"/>
          <w:wAfter w:w="4591" w:type="dxa"/>
          <w:trHeight w:val="227"/>
        </w:trPr>
        <w:tc>
          <w:tcPr>
            <w:tcW w:w="680" w:type="dxa"/>
            <w:vAlign w:val="center"/>
          </w:tcPr>
          <w:p w14:paraId="7A467DDE" w14:textId="77777777" w:rsidR="00CF5B15" w:rsidRPr="00CF5B15" w:rsidRDefault="00CF5B15" w:rsidP="00CF5B15">
            <w:pPr>
              <w:jc w:val="center"/>
              <w:rPr>
                <w:sz w:val="20"/>
                <w:szCs w:val="20"/>
              </w:rPr>
            </w:pPr>
            <w:r w:rsidRPr="00CF5B15">
              <w:rPr>
                <w:rFonts w:hint="eastAsia"/>
                <w:sz w:val="20"/>
                <w:szCs w:val="20"/>
              </w:rPr>
              <w:t>⑨</w:t>
            </w:r>
          </w:p>
        </w:tc>
        <w:tc>
          <w:tcPr>
            <w:tcW w:w="2154" w:type="dxa"/>
            <w:vAlign w:val="center"/>
          </w:tcPr>
          <w:p w14:paraId="7D57B69D" w14:textId="0F251994" w:rsidR="00CF5B15" w:rsidRPr="00CF5B15" w:rsidRDefault="00CF5B15" w:rsidP="00CF5B15">
            <w:pPr>
              <w:jc w:val="right"/>
              <w:rPr>
                <w:sz w:val="20"/>
                <w:szCs w:val="20"/>
              </w:rPr>
            </w:pPr>
            <w:r w:rsidRPr="00CF5B15">
              <w:rPr>
                <w:rFonts w:hint="eastAsia"/>
                <w:color w:val="000000" w:themeColor="text1"/>
                <w:sz w:val="20"/>
                <w:szCs w:val="20"/>
              </w:rPr>
              <w:t xml:space="preserve">8,003.53㎡ </w:t>
            </w:r>
          </w:p>
        </w:tc>
        <w:tc>
          <w:tcPr>
            <w:tcW w:w="1757" w:type="dxa"/>
            <w:vAlign w:val="center"/>
          </w:tcPr>
          <w:p w14:paraId="2905A6BD" w14:textId="74CE6BFC" w:rsidR="00CF5B15" w:rsidRPr="00CF5B15" w:rsidRDefault="00CF5B15" w:rsidP="00CF5B15">
            <w:pPr>
              <w:rPr>
                <w:sz w:val="20"/>
                <w:szCs w:val="20"/>
              </w:rPr>
            </w:pPr>
            <w:r w:rsidRPr="00CF5B15">
              <w:rPr>
                <w:rFonts w:hint="eastAsia"/>
                <w:color w:val="000000" w:themeColor="text1"/>
                <w:sz w:val="20"/>
                <w:szCs w:val="20"/>
              </w:rPr>
              <w:t>道公社</w:t>
            </w:r>
          </w:p>
        </w:tc>
      </w:tr>
    </w:tbl>
    <w:p w14:paraId="1FD13E6C" w14:textId="77777777" w:rsidR="00ED6BBF" w:rsidRPr="00CF5B15" w:rsidRDefault="00ED6BBF" w:rsidP="00CF5B15">
      <w:pPr>
        <w:snapToGrid w:val="0"/>
        <w:rPr>
          <w:color w:val="000000" w:themeColor="text1"/>
        </w:rPr>
      </w:pPr>
      <w:r w:rsidRPr="00CF5B15">
        <w:rPr>
          <w:rFonts w:hint="eastAsia"/>
          <w:color w:val="000000" w:themeColor="text1"/>
        </w:rPr>
        <w:t>※道公社（北海道住宅供給公社）を表します。</w:t>
      </w:r>
    </w:p>
    <w:p w14:paraId="3C8CED2C" w14:textId="77777777" w:rsidR="006D131D" w:rsidRPr="00CF5B15" w:rsidRDefault="006D131D" w:rsidP="00CF5B15">
      <w:pPr>
        <w:snapToGrid w:val="0"/>
      </w:pPr>
      <w:r w:rsidRPr="00CF5B15">
        <w:rPr>
          <w:rFonts w:hint="eastAsia"/>
        </w:rPr>
        <w:t>※上記の区画面積は設計上の面積であり、工事完了後に測量を行い確定します。</w:t>
      </w:r>
    </w:p>
    <w:p w14:paraId="05738C40" w14:textId="77777777" w:rsidR="006D131D" w:rsidRPr="00CF5B15" w:rsidRDefault="006D131D" w:rsidP="00CF5B15">
      <w:pPr>
        <w:snapToGrid w:val="0"/>
      </w:pPr>
      <w:r w:rsidRPr="00CF5B15">
        <w:rPr>
          <w:rFonts w:hint="eastAsia"/>
        </w:rPr>
        <w:t>※複数区画の分譲希望に関する協議及び分筆希望に関する協議も受付します。</w:t>
      </w:r>
    </w:p>
    <w:p w14:paraId="3DA7633C" w14:textId="77777777" w:rsidR="006D131D" w:rsidRPr="00CF5B15" w:rsidRDefault="006D131D" w:rsidP="006D131D">
      <w:pPr>
        <w:pStyle w:val="ab"/>
        <w:snapToGrid w:val="0"/>
        <w:ind w:left="201" w:hangingChars="100" w:hanging="201"/>
        <w:rPr>
          <w:rFonts w:ascii="ＭＳ 明朝" w:hAnsi="ＭＳ 明朝"/>
          <w:sz w:val="20"/>
          <w:szCs w:val="22"/>
        </w:rPr>
      </w:pPr>
    </w:p>
    <w:p w14:paraId="104D1E85" w14:textId="771763A1" w:rsidR="00EB6D19" w:rsidRPr="00CF5B15" w:rsidRDefault="00EB6D19" w:rsidP="002C3BAB">
      <w:pPr>
        <w:rPr>
          <w:rFonts w:asciiTheme="minorEastAsia" w:hAnsiTheme="minorEastAsia"/>
        </w:rPr>
      </w:pPr>
      <w:r w:rsidRPr="00CF5B15">
        <w:rPr>
          <w:rFonts w:asciiTheme="minorEastAsia" w:hAnsiTheme="minorEastAsia" w:hint="eastAsia"/>
        </w:rPr>
        <w:t xml:space="preserve">　　</w:t>
      </w:r>
      <w:r w:rsidR="00FC0921" w:rsidRPr="00CF5B15">
        <w:rPr>
          <w:rFonts w:asciiTheme="minorEastAsia" w:hAnsiTheme="minorEastAsia" w:hint="eastAsia"/>
        </w:rPr>
        <w:t>■</w:t>
      </w:r>
      <w:r w:rsidRPr="00CF5B15">
        <w:rPr>
          <w:rFonts w:asciiTheme="minorEastAsia" w:hAnsiTheme="minorEastAsia" w:hint="eastAsia"/>
        </w:rPr>
        <w:t>分譲</w:t>
      </w:r>
      <w:r w:rsidR="00241C6C" w:rsidRPr="00CF5B15">
        <w:rPr>
          <w:rFonts w:asciiTheme="minorEastAsia" w:hAnsiTheme="minorEastAsia" w:hint="eastAsia"/>
        </w:rPr>
        <w:t>予定</w:t>
      </w:r>
      <w:r w:rsidRPr="00CF5B15">
        <w:rPr>
          <w:rFonts w:asciiTheme="minorEastAsia" w:hAnsiTheme="minorEastAsia" w:hint="eastAsia"/>
        </w:rPr>
        <w:t xml:space="preserve">価格　</w:t>
      </w:r>
      <w:r w:rsidR="00EC1BCF" w:rsidRPr="00CF5B15">
        <w:rPr>
          <w:rFonts w:asciiTheme="minorEastAsia" w:hAnsiTheme="minorEastAsia" w:hint="eastAsia"/>
        </w:rPr>
        <w:t xml:space="preserve">　</w:t>
      </w:r>
      <w:r w:rsidR="00F83AFA" w:rsidRPr="00CF5B15">
        <w:rPr>
          <w:rFonts w:asciiTheme="minorEastAsia" w:hAnsiTheme="minorEastAsia" w:hint="eastAsia"/>
        </w:rPr>
        <w:t>１０</w:t>
      </w:r>
      <w:r w:rsidRPr="00CF5B15">
        <w:rPr>
          <w:rFonts w:asciiTheme="minorEastAsia" w:hAnsiTheme="minorEastAsia" w:hint="eastAsia"/>
        </w:rPr>
        <w:t>，</w:t>
      </w:r>
      <w:r w:rsidR="00F83AFA" w:rsidRPr="00CF5B15">
        <w:rPr>
          <w:rFonts w:asciiTheme="minorEastAsia" w:hAnsiTheme="minorEastAsia" w:hint="eastAsia"/>
        </w:rPr>
        <w:t>０００</w:t>
      </w:r>
      <w:r w:rsidRPr="00CF5B15">
        <w:rPr>
          <w:rFonts w:asciiTheme="minorEastAsia" w:hAnsiTheme="minorEastAsia" w:hint="eastAsia"/>
        </w:rPr>
        <w:t>円／</w:t>
      </w:r>
      <w:r w:rsidR="007013C9" w:rsidRPr="00CF5B15">
        <w:rPr>
          <w:rFonts w:asciiTheme="minorEastAsia" w:hAnsiTheme="minorEastAsia" w:hint="eastAsia"/>
        </w:rPr>
        <w:t>㎡</w:t>
      </w:r>
      <w:r w:rsidR="00EC1BCF" w:rsidRPr="00CF5B15">
        <w:rPr>
          <w:rFonts w:asciiTheme="minorEastAsia" w:hAnsiTheme="minorEastAsia" w:hint="eastAsia"/>
        </w:rPr>
        <w:t>（約</w:t>
      </w:r>
      <w:r w:rsidR="00F83AFA" w:rsidRPr="00CF5B15">
        <w:rPr>
          <w:rFonts w:asciiTheme="minorEastAsia" w:hAnsiTheme="minorEastAsia" w:hint="eastAsia"/>
        </w:rPr>
        <w:t>３３</w:t>
      </w:r>
      <w:r w:rsidR="00EC1BCF" w:rsidRPr="00CF5B15">
        <w:rPr>
          <w:rFonts w:asciiTheme="minorEastAsia" w:hAnsiTheme="minorEastAsia" w:hint="eastAsia"/>
        </w:rPr>
        <w:t>，</w:t>
      </w:r>
      <w:r w:rsidR="00F83AFA" w:rsidRPr="00CF5B15">
        <w:rPr>
          <w:rFonts w:asciiTheme="minorEastAsia" w:hAnsiTheme="minorEastAsia" w:hint="eastAsia"/>
        </w:rPr>
        <w:t>０</w:t>
      </w:r>
      <w:r w:rsidR="003D54FD" w:rsidRPr="00CF5B15">
        <w:rPr>
          <w:rFonts w:asciiTheme="minorEastAsia" w:hAnsiTheme="minorEastAsia" w:hint="eastAsia"/>
        </w:rPr>
        <w:t>００円</w:t>
      </w:r>
      <w:r w:rsidR="00FC0921" w:rsidRPr="00CF5B15">
        <w:rPr>
          <w:rFonts w:asciiTheme="minorEastAsia" w:hAnsiTheme="minorEastAsia" w:hint="eastAsia"/>
        </w:rPr>
        <w:t>／坪</w:t>
      </w:r>
      <w:r w:rsidR="003D54FD" w:rsidRPr="00CF5B15">
        <w:rPr>
          <w:rFonts w:asciiTheme="minorEastAsia" w:hAnsiTheme="minorEastAsia" w:hint="eastAsia"/>
        </w:rPr>
        <w:t>）</w:t>
      </w:r>
    </w:p>
    <w:p w14:paraId="320FB6D4" w14:textId="77777777" w:rsidR="00CF5B15" w:rsidRPr="00CF5B15" w:rsidRDefault="00D15A01" w:rsidP="00CF5B15">
      <w:pPr>
        <w:snapToGrid w:val="0"/>
        <w:ind w:leftChars="200" w:left="840" w:hangingChars="200" w:hanging="420"/>
      </w:pPr>
      <w:r w:rsidRPr="00CF5B15">
        <w:rPr>
          <w:rFonts w:asciiTheme="minorEastAsia" w:hAnsiTheme="minorEastAsia" w:hint="eastAsia"/>
        </w:rPr>
        <w:t xml:space="preserve">　</w:t>
      </w:r>
      <w:r w:rsidR="00CF5B15" w:rsidRPr="00CF5B15">
        <w:rPr>
          <w:rFonts w:hint="eastAsia"/>
        </w:rPr>
        <w:t>※分譲価格は、現時点での予定金額であり、正式な分譲価格は令和８年10月頃に決定する予定です。</w:t>
      </w:r>
    </w:p>
    <w:p w14:paraId="5106F313" w14:textId="1FE5B54A" w:rsidR="00D15A01" w:rsidRPr="00CF5B15" w:rsidRDefault="00D15A01" w:rsidP="002C3BAB">
      <w:pPr>
        <w:rPr>
          <w:rFonts w:asciiTheme="minorEastAsia" w:hAnsiTheme="minorEastAsia"/>
        </w:rPr>
      </w:pPr>
    </w:p>
    <w:p w14:paraId="3C4BF328" w14:textId="48E10396" w:rsidR="00FC0921" w:rsidRPr="00CF5B15" w:rsidRDefault="00FC0921" w:rsidP="00C259D1">
      <w:pPr>
        <w:pStyle w:val="1"/>
      </w:pPr>
      <w:bookmarkStart w:id="4" w:name="_Toc182327893"/>
      <w:r w:rsidRPr="00CF5B15">
        <w:rPr>
          <w:rFonts w:hint="eastAsia"/>
        </w:rPr>
        <w:lastRenderedPageBreak/>
        <w:t xml:space="preserve">４　</w:t>
      </w:r>
      <w:r w:rsidR="00756398" w:rsidRPr="00CF5B15">
        <w:rPr>
          <w:rFonts w:hint="eastAsia"/>
        </w:rPr>
        <w:t>分譲</w:t>
      </w:r>
      <w:r w:rsidR="006D131D" w:rsidRPr="00CF5B15">
        <w:rPr>
          <w:rFonts w:hint="eastAsia"/>
        </w:rPr>
        <w:t>の</w:t>
      </w:r>
      <w:r w:rsidR="00756398" w:rsidRPr="00CF5B15">
        <w:rPr>
          <w:rFonts w:hint="eastAsia"/>
        </w:rPr>
        <w:t>申込手続</w:t>
      </w:r>
      <w:bookmarkEnd w:id="4"/>
    </w:p>
    <w:p w14:paraId="48BC2A16" w14:textId="77777777" w:rsidR="00756398" w:rsidRPr="00CF5B15" w:rsidRDefault="00756398" w:rsidP="00C259D1">
      <w:pPr>
        <w:pStyle w:val="2"/>
        <w:rPr>
          <w:rFonts w:asciiTheme="minorEastAsia" w:hAnsiTheme="minorEastAsia"/>
        </w:rPr>
      </w:pPr>
      <w:r w:rsidRPr="00CF5B15">
        <w:rPr>
          <w:rFonts w:asciiTheme="minorEastAsia" w:hAnsiTheme="minorEastAsia" w:hint="eastAsia"/>
        </w:rPr>
        <w:t xml:space="preserve">　</w:t>
      </w:r>
      <w:bookmarkStart w:id="5" w:name="_Toc182327894"/>
      <w:r w:rsidRPr="00CF5B15">
        <w:rPr>
          <w:rFonts w:asciiTheme="minorEastAsia" w:hAnsiTheme="minorEastAsia" w:hint="eastAsia"/>
        </w:rPr>
        <w:t>（１）受付場所</w:t>
      </w:r>
      <w:bookmarkEnd w:id="5"/>
    </w:p>
    <w:p w14:paraId="65492119" w14:textId="77777777" w:rsidR="005F35DD" w:rsidRPr="00CF5B15" w:rsidRDefault="005F35DD" w:rsidP="005F35DD">
      <w:pPr>
        <w:ind w:firstLineChars="400" w:firstLine="840"/>
        <w:rPr>
          <w:rFonts w:asciiTheme="minorEastAsia" w:hAnsiTheme="minorEastAsia"/>
        </w:rPr>
      </w:pPr>
      <w:r w:rsidRPr="00CF5B15">
        <w:rPr>
          <w:rFonts w:asciiTheme="minorEastAsia" w:hAnsiTheme="minorEastAsia" w:hint="eastAsia"/>
        </w:rPr>
        <w:t>南幌町まちづくり課地域振興係</w:t>
      </w:r>
    </w:p>
    <w:p w14:paraId="78B8FA67" w14:textId="207C2B8E" w:rsidR="005F35DD" w:rsidRPr="00CF5B15" w:rsidRDefault="005F35DD" w:rsidP="005F35DD">
      <w:pPr>
        <w:ind w:firstLineChars="400" w:firstLine="840"/>
      </w:pPr>
      <w:r w:rsidRPr="00CF5B15">
        <w:rPr>
          <w:rFonts w:hint="eastAsia"/>
        </w:rPr>
        <w:t>住　所：北海道空知郡南幌町栄町３丁目２番１号</w:t>
      </w:r>
    </w:p>
    <w:p w14:paraId="0E916095" w14:textId="569FB855" w:rsidR="005F35DD" w:rsidRPr="00CF5B15" w:rsidRDefault="005F35DD" w:rsidP="005F35DD">
      <w:pPr>
        <w:ind w:firstLineChars="400" w:firstLine="840"/>
      </w:pPr>
      <w:r w:rsidRPr="00CF5B15">
        <w:rPr>
          <w:rFonts w:hint="eastAsia"/>
        </w:rPr>
        <w:t>ＴＥＬ：０１１－３９８－７０２１</w:t>
      </w:r>
    </w:p>
    <w:p w14:paraId="404186B2" w14:textId="486F753D" w:rsidR="005F35DD" w:rsidRPr="00CF5B15" w:rsidRDefault="005F35DD" w:rsidP="005F35DD">
      <w:pPr>
        <w:ind w:firstLineChars="400" w:firstLine="840"/>
      </w:pPr>
      <w:r w:rsidRPr="00CF5B15">
        <w:rPr>
          <w:rFonts w:hint="eastAsia"/>
        </w:rPr>
        <w:t>ＦＡＸ：０１１－３７８－２１３１</w:t>
      </w:r>
    </w:p>
    <w:p w14:paraId="0CFA1C91" w14:textId="76F16F43" w:rsidR="005F35DD" w:rsidRPr="00CF5B15" w:rsidRDefault="005F35DD" w:rsidP="005F35DD">
      <w:pPr>
        <w:ind w:firstLineChars="400" w:firstLine="840"/>
        <w:rPr>
          <w:rFonts w:asciiTheme="minorEastAsia" w:hAnsiTheme="minorEastAsia"/>
        </w:rPr>
      </w:pPr>
      <w:r w:rsidRPr="00CF5B15">
        <w:rPr>
          <w:rFonts w:hint="eastAsia"/>
          <w:kern w:val="0"/>
        </w:rPr>
        <w:t>E-mail</w:t>
      </w:r>
      <w:r w:rsidRPr="00CF5B15">
        <w:rPr>
          <w:rFonts w:hint="eastAsia"/>
        </w:rPr>
        <w:t>：tiiki@town.nanporo.hokkaido.jp</w:t>
      </w:r>
    </w:p>
    <w:p w14:paraId="6149DD73" w14:textId="77777777" w:rsidR="00756398" w:rsidRPr="00CF5B15" w:rsidRDefault="00756398" w:rsidP="00C259D1">
      <w:pPr>
        <w:pStyle w:val="2"/>
        <w:rPr>
          <w:rFonts w:asciiTheme="minorEastAsia" w:hAnsiTheme="minorEastAsia"/>
        </w:rPr>
      </w:pPr>
      <w:r w:rsidRPr="00CF5B15">
        <w:rPr>
          <w:rFonts w:asciiTheme="minorEastAsia" w:hAnsiTheme="minorEastAsia" w:hint="eastAsia"/>
        </w:rPr>
        <w:t xml:space="preserve">　</w:t>
      </w:r>
      <w:bookmarkStart w:id="6" w:name="_Toc182327895"/>
      <w:r w:rsidRPr="00CF5B15">
        <w:rPr>
          <w:rFonts w:asciiTheme="minorEastAsia" w:hAnsiTheme="minorEastAsia" w:hint="eastAsia"/>
        </w:rPr>
        <w:t>（２）受付時間</w:t>
      </w:r>
      <w:bookmarkEnd w:id="6"/>
    </w:p>
    <w:p w14:paraId="69C17205" w14:textId="7464DBE7" w:rsidR="00756398" w:rsidRPr="00CF5B15" w:rsidRDefault="006D131D" w:rsidP="002C3BAB">
      <w:pPr>
        <w:rPr>
          <w:rFonts w:asciiTheme="minorEastAsia" w:hAnsiTheme="minorEastAsia"/>
        </w:rPr>
      </w:pPr>
      <w:r w:rsidRPr="00CF5B15">
        <w:rPr>
          <w:rFonts w:asciiTheme="minorEastAsia" w:hAnsiTheme="minorEastAsia" w:hint="eastAsia"/>
        </w:rPr>
        <w:t xml:space="preserve">　　　　</w:t>
      </w:r>
      <w:r w:rsidR="00EA2BFB" w:rsidRPr="00CF5B15">
        <w:rPr>
          <w:rFonts w:asciiTheme="minorEastAsia" w:hAnsiTheme="minorEastAsia" w:hint="eastAsia"/>
        </w:rPr>
        <w:t>南幌町役場開庁日の</w:t>
      </w:r>
      <w:r w:rsidR="006A0DB2" w:rsidRPr="00CF5B15">
        <w:rPr>
          <w:rFonts w:asciiTheme="minorEastAsia" w:hAnsiTheme="minorEastAsia" w:hint="eastAsia"/>
        </w:rPr>
        <w:t>午前８時３０分から午後５時まで</w:t>
      </w:r>
    </w:p>
    <w:p w14:paraId="3FF08924" w14:textId="41BA91D9" w:rsidR="003A3223" w:rsidRPr="00CF5B15" w:rsidRDefault="006A0DB2" w:rsidP="00C259D1">
      <w:pPr>
        <w:pStyle w:val="2"/>
        <w:rPr>
          <w:rFonts w:asciiTheme="minorEastAsia" w:hAnsiTheme="minorEastAsia"/>
        </w:rPr>
      </w:pPr>
      <w:r w:rsidRPr="00CF5B15">
        <w:rPr>
          <w:rFonts w:asciiTheme="minorEastAsia" w:hAnsiTheme="minorEastAsia" w:hint="eastAsia"/>
        </w:rPr>
        <w:t xml:space="preserve">　</w:t>
      </w:r>
      <w:bookmarkStart w:id="7" w:name="_Toc182327896"/>
      <w:r w:rsidRPr="00CF5B15">
        <w:rPr>
          <w:rFonts w:asciiTheme="minorEastAsia" w:hAnsiTheme="minorEastAsia" w:hint="eastAsia"/>
          <w:lang w:eastAsia="zh-CN"/>
        </w:rPr>
        <w:t>（３）</w:t>
      </w:r>
      <w:r w:rsidR="00992644" w:rsidRPr="00CF5B15">
        <w:rPr>
          <w:rFonts w:asciiTheme="minorEastAsia" w:hAnsiTheme="minorEastAsia" w:hint="eastAsia"/>
          <w:lang w:eastAsia="zh-CN"/>
        </w:rPr>
        <w:t>提出書類</w:t>
      </w:r>
      <w:r w:rsidR="003A3223" w:rsidRPr="00CF5B15">
        <w:rPr>
          <w:rFonts w:asciiTheme="minorEastAsia" w:hAnsiTheme="minorEastAsia" w:hint="eastAsia"/>
        </w:rPr>
        <w:t>（各１部）</w:t>
      </w:r>
      <w:bookmarkEnd w:id="7"/>
    </w:p>
    <w:p w14:paraId="60A19E9C" w14:textId="3D5415E7" w:rsidR="00A32484" w:rsidRPr="00CF5B15" w:rsidRDefault="00992644" w:rsidP="00992644">
      <w:pPr>
        <w:rPr>
          <w:rFonts w:asciiTheme="minorEastAsia" w:hAnsiTheme="minorEastAsia"/>
          <w:lang w:eastAsia="zh-CN"/>
        </w:rPr>
      </w:pPr>
      <w:r w:rsidRPr="00CF5B15">
        <w:rPr>
          <w:rFonts w:asciiTheme="minorEastAsia" w:hAnsiTheme="minorEastAsia" w:hint="eastAsia"/>
          <w:lang w:eastAsia="zh-CN"/>
        </w:rPr>
        <w:t xml:space="preserve">　</w:t>
      </w:r>
      <w:r w:rsidR="004D4AC3" w:rsidRPr="00CF5B15">
        <w:rPr>
          <w:rFonts w:asciiTheme="minorEastAsia" w:hAnsiTheme="minorEastAsia" w:hint="eastAsia"/>
        </w:rPr>
        <w:t xml:space="preserve">　　</w:t>
      </w:r>
      <w:r w:rsidRPr="00CF5B15">
        <w:rPr>
          <w:rFonts w:asciiTheme="minorEastAsia" w:hAnsiTheme="minorEastAsia" w:hint="eastAsia"/>
          <w:lang w:eastAsia="zh-CN"/>
        </w:rPr>
        <w:t xml:space="preserve">　① </w:t>
      </w:r>
      <w:r w:rsidR="009757E4" w:rsidRPr="00CF5B15">
        <w:rPr>
          <w:rFonts w:asciiTheme="minorEastAsia" w:hAnsiTheme="minorEastAsia" w:hint="eastAsia"/>
        </w:rPr>
        <w:t>南幌流通団地</w:t>
      </w:r>
      <w:r w:rsidR="007A1EC9" w:rsidRPr="00CF5B15">
        <w:rPr>
          <w:rFonts w:asciiTheme="minorEastAsia" w:hAnsiTheme="minorEastAsia" w:hint="eastAsia"/>
          <w:lang w:eastAsia="zh-CN"/>
        </w:rPr>
        <w:t>分譲申込書（様式第</w:t>
      </w:r>
      <w:r w:rsidR="005F0DEE" w:rsidRPr="00CF5B15">
        <w:rPr>
          <w:rFonts w:asciiTheme="minorEastAsia" w:hAnsiTheme="minorEastAsia" w:hint="eastAsia"/>
        </w:rPr>
        <w:t>１</w:t>
      </w:r>
      <w:r w:rsidR="007A1EC9" w:rsidRPr="00CF5B15">
        <w:rPr>
          <w:rFonts w:asciiTheme="minorEastAsia" w:hAnsiTheme="minorEastAsia" w:hint="eastAsia"/>
          <w:lang w:eastAsia="zh-CN"/>
        </w:rPr>
        <w:t>号）</w:t>
      </w:r>
    </w:p>
    <w:p w14:paraId="334EA934" w14:textId="71173136" w:rsidR="00992644" w:rsidRPr="00CF5B15" w:rsidRDefault="00A32484" w:rsidP="00A32484">
      <w:pPr>
        <w:rPr>
          <w:rFonts w:asciiTheme="minorEastAsia" w:hAnsiTheme="minorEastAsia"/>
          <w:lang w:eastAsia="zh-CN"/>
        </w:rPr>
      </w:pPr>
      <w:r w:rsidRPr="00CF5B15">
        <w:rPr>
          <w:rFonts w:asciiTheme="minorEastAsia" w:hAnsiTheme="minorEastAsia" w:hint="eastAsia"/>
          <w:lang w:eastAsia="zh-CN"/>
        </w:rPr>
        <w:t xml:space="preserve">　　　</w:t>
      </w:r>
      <w:r w:rsidR="004D4AC3" w:rsidRPr="00CF5B15">
        <w:rPr>
          <w:rFonts w:asciiTheme="minorEastAsia" w:hAnsiTheme="minorEastAsia" w:hint="eastAsia"/>
        </w:rPr>
        <w:t xml:space="preserve">　</w:t>
      </w:r>
      <w:r w:rsidRPr="00CF5B15">
        <w:rPr>
          <w:rFonts w:asciiTheme="minorEastAsia" w:hAnsiTheme="minorEastAsia" w:hint="eastAsia"/>
          <w:lang w:eastAsia="zh-CN"/>
        </w:rPr>
        <w:t xml:space="preserve">② </w:t>
      </w:r>
      <w:r w:rsidR="00992644" w:rsidRPr="00CF5B15">
        <w:rPr>
          <w:rFonts w:asciiTheme="minorEastAsia" w:hAnsiTheme="minorEastAsia" w:hint="eastAsia"/>
          <w:lang w:eastAsia="zh-CN"/>
        </w:rPr>
        <w:t>定款</w:t>
      </w:r>
    </w:p>
    <w:p w14:paraId="73B6460B" w14:textId="7B492F7D" w:rsidR="00992644" w:rsidRPr="00CF5B15" w:rsidRDefault="00A32484" w:rsidP="003A3223">
      <w:pPr>
        <w:ind w:firstLineChars="400" w:firstLine="840"/>
        <w:rPr>
          <w:rFonts w:asciiTheme="minorEastAsia" w:hAnsiTheme="minorEastAsia"/>
          <w:lang w:eastAsia="zh-CN"/>
        </w:rPr>
      </w:pPr>
      <w:r w:rsidRPr="00CF5B15">
        <w:rPr>
          <w:rFonts w:asciiTheme="minorEastAsia" w:hAnsiTheme="minorEastAsia" w:hint="eastAsia"/>
          <w:lang w:eastAsia="zh-CN"/>
        </w:rPr>
        <w:t>③</w:t>
      </w:r>
      <w:r w:rsidR="00992644" w:rsidRPr="00CF5B15">
        <w:rPr>
          <w:rFonts w:asciiTheme="minorEastAsia" w:hAnsiTheme="minorEastAsia" w:hint="eastAsia"/>
          <w:lang w:eastAsia="zh-CN"/>
        </w:rPr>
        <w:t xml:space="preserve"> </w:t>
      </w:r>
      <w:r w:rsidR="003E04FF" w:rsidRPr="00CF5B15">
        <w:rPr>
          <w:rFonts w:asciiTheme="minorEastAsia" w:hAnsiTheme="minorEastAsia" w:hint="eastAsia"/>
        </w:rPr>
        <w:t>法人の履歴事項全部証明書（受付時に発行後３ヶ月以内のもの）</w:t>
      </w:r>
    </w:p>
    <w:p w14:paraId="1000B583" w14:textId="35930B78" w:rsidR="00EA2BFB" w:rsidRPr="00CF5B15" w:rsidRDefault="00EA2BFB" w:rsidP="003A3223">
      <w:pPr>
        <w:ind w:firstLineChars="400" w:firstLine="840"/>
        <w:rPr>
          <w:rFonts w:asciiTheme="minorEastAsia" w:hAnsiTheme="minorEastAsia"/>
        </w:rPr>
      </w:pPr>
      <w:r w:rsidRPr="00CF5B15">
        <w:rPr>
          <w:rFonts w:asciiTheme="minorEastAsia" w:hAnsiTheme="minorEastAsia" w:hint="eastAsia"/>
        </w:rPr>
        <w:t>④ 工場等立地事業計画書（様式第２号）</w:t>
      </w:r>
    </w:p>
    <w:p w14:paraId="18569E22" w14:textId="26C6733C" w:rsidR="003E04FF" w:rsidRPr="00CF5B15" w:rsidRDefault="00EA2BFB" w:rsidP="004D4AC3">
      <w:pPr>
        <w:ind w:firstLineChars="400" w:firstLine="840"/>
        <w:rPr>
          <w:rFonts w:asciiTheme="minorEastAsia" w:hAnsiTheme="minorEastAsia"/>
        </w:rPr>
      </w:pPr>
      <w:r w:rsidRPr="00CF5B15">
        <w:rPr>
          <w:rFonts w:asciiTheme="minorEastAsia" w:hAnsiTheme="minorEastAsia" w:hint="eastAsia"/>
        </w:rPr>
        <w:t>⑤</w:t>
      </w:r>
      <w:r w:rsidR="003E04FF" w:rsidRPr="00CF5B15">
        <w:rPr>
          <w:rFonts w:asciiTheme="minorEastAsia" w:hAnsiTheme="minorEastAsia" w:hint="eastAsia"/>
        </w:rPr>
        <w:t xml:space="preserve"> 印鑑証明書（受付時に発行後３ヶ月以内のもの）</w:t>
      </w:r>
    </w:p>
    <w:p w14:paraId="32AA0DC1" w14:textId="3127DB4E" w:rsidR="00992644" w:rsidRPr="00CF5B15" w:rsidRDefault="00EA2BFB" w:rsidP="004D4AC3">
      <w:pPr>
        <w:ind w:firstLineChars="400" w:firstLine="840"/>
        <w:rPr>
          <w:rFonts w:asciiTheme="minorEastAsia" w:hAnsiTheme="minorEastAsia"/>
        </w:rPr>
      </w:pPr>
      <w:r w:rsidRPr="00CF5B15">
        <w:rPr>
          <w:rFonts w:asciiTheme="minorEastAsia" w:hAnsiTheme="minorEastAsia" w:hint="eastAsia"/>
        </w:rPr>
        <w:t>⑥</w:t>
      </w:r>
      <w:r w:rsidR="00992644" w:rsidRPr="00CF5B15">
        <w:rPr>
          <w:rFonts w:asciiTheme="minorEastAsia" w:hAnsiTheme="minorEastAsia" w:hint="eastAsia"/>
        </w:rPr>
        <w:t xml:space="preserve"> </w:t>
      </w:r>
      <w:r w:rsidR="00276A4B" w:rsidRPr="00CF5B15">
        <w:rPr>
          <w:rFonts w:asciiTheme="minorEastAsia" w:hAnsiTheme="minorEastAsia" w:hint="eastAsia"/>
        </w:rPr>
        <w:t>財務諸表（直近２期分）</w:t>
      </w:r>
    </w:p>
    <w:p w14:paraId="40DE8565" w14:textId="44BDAD46" w:rsidR="00992644" w:rsidRPr="00CF5B15" w:rsidRDefault="00EA2BFB" w:rsidP="004D4AC3">
      <w:pPr>
        <w:ind w:firstLineChars="400" w:firstLine="840"/>
        <w:rPr>
          <w:rFonts w:asciiTheme="minorEastAsia" w:hAnsiTheme="minorEastAsia"/>
        </w:rPr>
      </w:pPr>
      <w:r w:rsidRPr="00CF5B15">
        <w:rPr>
          <w:rFonts w:asciiTheme="minorEastAsia" w:hAnsiTheme="minorEastAsia" w:hint="eastAsia"/>
        </w:rPr>
        <w:t>⑦</w:t>
      </w:r>
      <w:r w:rsidR="00992644" w:rsidRPr="00CF5B15">
        <w:rPr>
          <w:rFonts w:asciiTheme="minorEastAsia" w:hAnsiTheme="minorEastAsia" w:hint="eastAsia"/>
        </w:rPr>
        <w:t xml:space="preserve"> 直近の国税・地方税の滞納がない旨の証明</w:t>
      </w:r>
      <w:r w:rsidR="003E04FF" w:rsidRPr="00CF5B15">
        <w:rPr>
          <w:rFonts w:asciiTheme="minorEastAsia" w:hAnsiTheme="minorEastAsia" w:hint="eastAsia"/>
        </w:rPr>
        <w:t>（受付時に発行後３ヶ月以内のもの）</w:t>
      </w:r>
    </w:p>
    <w:p w14:paraId="33B05D31" w14:textId="6CC59A14" w:rsidR="00992644" w:rsidRPr="00CF5B15" w:rsidRDefault="00EA2BFB" w:rsidP="004D4AC3">
      <w:pPr>
        <w:ind w:firstLineChars="400" w:firstLine="840"/>
        <w:rPr>
          <w:rFonts w:asciiTheme="minorEastAsia" w:hAnsiTheme="minorEastAsia"/>
        </w:rPr>
      </w:pPr>
      <w:r w:rsidRPr="00CF5B15">
        <w:rPr>
          <w:rFonts w:asciiTheme="minorEastAsia" w:hAnsiTheme="minorEastAsia" w:hint="eastAsia"/>
        </w:rPr>
        <w:t>⑧</w:t>
      </w:r>
      <w:r w:rsidR="00992644" w:rsidRPr="00CF5B15">
        <w:rPr>
          <w:rFonts w:asciiTheme="minorEastAsia" w:hAnsiTheme="minorEastAsia" w:hint="eastAsia"/>
        </w:rPr>
        <w:t xml:space="preserve"> 暴力団及び暴力団員に該当しない旨の誓約書（様式第</w:t>
      </w:r>
      <w:r w:rsidR="005F0DEE" w:rsidRPr="00CF5B15">
        <w:rPr>
          <w:rFonts w:asciiTheme="minorEastAsia" w:hAnsiTheme="minorEastAsia" w:hint="eastAsia"/>
        </w:rPr>
        <w:t>３</w:t>
      </w:r>
      <w:r w:rsidR="00992644" w:rsidRPr="00CF5B15">
        <w:rPr>
          <w:rFonts w:asciiTheme="minorEastAsia" w:hAnsiTheme="minorEastAsia" w:hint="eastAsia"/>
        </w:rPr>
        <w:t>号）</w:t>
      </w:r>
    </w:p>
    <w:p w14:paraId="0FF3F10D" w14:textId="1D1C4F8B" w:rsidR="00992644" w:rsidRPr="00CF5B15" w:rsidRDefault="00EA2BFB" w:rsidP="004D4AC3">
      <w:pPr>
        <w:ind w:firstLineChars="400" w:firstLine="840"/>
        <w:rPr>
          <w:rFonts w:asciiTheme="minorEastAsia" w:hAnsiTheme="minorEastAsia"/>
        </w:rPr>
      </w:pPr>
      <w:r w:rsidRPr="00CF5B15">
        <w:rPr>
          <w:rFonts w:asciiTheme="minorEastAsia" w:hAnsiTheme="minorEastAsia" w:hint="eastAsia"/>
        </w:rPr>
        <w:t>⑨</w:t>
      </w:r>
      <w:r w:rsidR="00992644" w:rsidRPr="00CF5B15">
        <w:rPr>
          <w:rFonts w:asciiTheme="minorEastAsia" w:hAnsiTheme="minorEastAsia" w:hint="eastAsia"/>
        </w:rPr>
        <w:t xml:space="preserve"> 会社案内等参考になる資料</w:t>
      </w:r>
    </w:p>
    <w:p w14:paraId="2953ABD8" w14:textId="5CDDCDEE" w:rsidR="00D15A01" w:rsidRPr="00CF5B15" w:rsidRDefault="00A232E8" w:rsidP="00C357F3">
      <w:pPr>
        <w:ind w:firstLineChars="100" w:firstLine="210"/>
        <w:rPr>
          <w:rFonts w:asciiTheme="minorEastAsia" w:hAnsiTheme="minorEastAsia"/>
        </w:rPr>
      </w:pPr>
      <w:r w:rsidRPr="00CF5B15">
        <w:rPr>
          <w:rFonts w:asciiTheme="minorEastAsia" w:hAnsiTheme="minorEastAsia" w:hint="eastAsia"/>
        </w:rPr>
        <w:t xml:space="preserve">　　</w:t>
      </w:r>
      <w:r w:rsidR="004D4AC3" w:rsidRPr="00CF5B15">
        <w:rPr>
          <w:rFonts w:asciiTheme="minorEastAsia" w:hAnsiTheme="minorEastAsia" w:hint="eastAsia"/>
        </w:rPr>
        <w:t xml:space="preserve">　</w:t>
      </w:r>
      <w:r w:rsidR="00BA34FC" w:rsidRPr="00CF5B15">
        <w:rPr>
          <w:rFonts w:asciiTheme="minorEastAsia" w:hAnsiTheme="minorEastAsia" w:hint="eastAsia"/>
        </w:rPr>
        <w:t>※</w:t>
      </w:r>
      <w:r w:rsidRPr="00CF5B15">
        <w:rPr>
          <w:rFonts w:asciiTheme="minorEastAsia" w:hAnsiTheme="minorEastAsia" w:hint="eastAsia"/>
        </w:rPr>
        <w:t>申込</w:t>
      </w:r>
      <w:r w:rsidR="00C357F3" w:rsidRPr="00CF5B15">
        <w:rPr>
          <w:rFonts w:asciiTheme="minorEastAsia" w:hAnsiTheme="minorEastAsia" w:hint="eastAsia"/>
        </w:rPr>
        <w:t>企業等</w:t>
      </w:r>
      <w:r w:rsidRPr="00CF5B15">
        <w:rPr>
          <w:rFonts w:asciiTheme="minorEastAsia" w:hAnsiTheme="minorEastAsia" w:hint="eastAsia"/>
        </w:rPr>
        <w:t>が個人の場合は②、③は必要ありません。</w:t>
      </w:r>
    </w:p>
    <w:p w14:paraId="4FC1B8DE" w14:textId="77777777" w:rsidR="003A3223" w:rsidRPr="00CF5B15" w:rsidRDefault="003A3223" w:rsidP="00C259D1">
      <w:pPr>
        <w:pStyle w:val="2"/>
        <w:rPr>
          <w:rFonts w:asciiTheme="minorEastAsia" w:hAnsiTheme="minorEastAsia"/>
        </w:rPr>
      </w:pPr>
      <w:r w:rsidRPr="00CF5B15">
        <w:rPr>
          <w:rFonts w:asciiTheme="minorEastAsia" w:hAnsiTheme="minorEastAsia" w:hint="eastAsia"/>
        </w:rPr>
        <w:t xml:space="preserve">　</w:t>
      </w:r>
      <w:bookmarkStart w:id="8" w:name="_Toc182327897"/>
      <w:r w:rsidRPr="00CF5B15">
        <w:rPr>
          <w:rFonts w:asciiTheme="minorEastAsia" w:hAnsiTheme="minorEastAsia" w:hint="eastAsia"/>
        </w:rPr>
        <w:t>（４）申込方法</w:t>
      </w:r>
      <w:bookmarkEnd w:id="8"/>
    </w:p>
    <w:p w14:paraId="648823DF" w14:textId="031264F8" w:rsidR="003A3223" w:rsidRPr="00CF5B15" w:rsidRDefault="001E00BA" w:rsidP="003A3223">
      <w:pPr>
        <w:ind w:firstLineChars="400" w:firstLine="840"/>
        <w:rPr>
          <w:rFonts w:asciiTheme="minorEastAsia" w:hAnsiTheme="minorEastAsia"/>
        </w:rPr>
      </w:pPr>
      <w:r w:rsidRPr="00CF5B15">
        <w:rPr>
          <w:rFonts w:asciiTheme="minorEastAsia" w:hAnsiTheme="minorEastAsia" w:hint="eastAsia"/>
        </w:rPr>
        <w:t>○</w:t>
      </w:r>
      <w:r w:rsidR="003A3223" w:rsidRPr="00CF5B15">
        <w:rPr>
          <w:rFonts w:asciiTheme="minorEastAsia" w:hAnsiTheme="minorEastAsia" w:hint="eastAsia"/>
        </w:rPr>
        <w:t>持参又は郵送とします。</w:t>
      </w:r>
    </w:p>
    <w:p w14:paraId="6008D6A4" w14:textId="141D573B" w:rsidR="003A3223" w:rsidRPr="00CF5B15" w:rsidRDefault="003A3223" w:rsidP="002C3BAB">
      <w:pPr>
        <w:rPr>
          <w:rFonts w:asciiTheme="minorEastAsia" w:hAnsiTheme="minorEastAsia"/>
        </w:rPr>
      </w:pPr>
      <w:r w:rsidRPr="00CF5B15">
        <w:rPr>
          <w:rFonts w:asciiTheme="minorEastAsia" w:hAnsiTheme="minorEastAsia" w:hint="eastAsia"/>
        </w:rPr>
        <w:t xml:space="preserve">　　　　</w:t>
      </w:r>
      <w:r w:rsidR="001E00BA" w:rsidRPr="00CF5B15">
        <w:rPr>
          <w:rFonts w:asciiTheme="minorEastAsia" w:hAnsiTheme="minorEastAsia" w:hint="eastAsia"/>
        </w:rPr>
        <w:t xml:space="preserve">　</w:t>
      </w:r>
      <w:r w:rsidRPr="00CF5B15">
        <w:rPr>
          <w:rFonts w:asciiTheme="minorEastAsia" w:hAnsiTheme="minorEastAsia" w:hint="eastAsia"/>
        </w:rPr>
        <w:t>・郵送の場合は、封筒に「南幌流通団地分譲申込書類」と記載願います。</w:t>
      </w:r>
    </w:p>
    <w:p w14:paraId="14927A5B" w14:textId="7E6367EA" w:rsidR="003A3223" w:rsidRPr="00CF5B15" w:rsidRDefault="003A3223" w:rsidP="002C3BAB">
      <w:pPr>
        <w:rPr>
          <w:rFonts w:asciiTheme="minorEastAsia" w:hAnsiTheme="minorEastAsia"/>
        </w:rPr>
      </w:pPr>
      <w:r w:rsidRPr="00CF5B15">
        <w:rPr>
          <w:rFonts w:asciiTheme="minorEastAsia" w:hAnsiTheme="minorEastAsia" w:hint="eastAsia"/>
        </w:rPr>
        <w:t xml:space="preserve">　　　　</w:t>
      </w:r>
      <w:r w:rsidR="001E00BA" w:rsidRPr="00CF5B15">
        <w:rPr>
          <w:rFonts w:asciiTheme="minorEastAsia" w:hAnsiTheme="minorEastAsia" w:hint="eastAsia"/>
        </w:rPr>
        <w:t xml:space="preserve">　</w:t>
      </w:r>
      <w:r w:rsidRPr="00CF5B15">
        <w:rPr>
          <w:rFonts w:asciiTheme="minorEastAsia" w:hAnsiTheme="minorEastAsia" w:hint="eastAsia"/>
        </w:rPr>
        <w:t>・普通郵便、レターパック等送付手法は問いません。</w:t>
      </w:r>
    </w:p>
    <w:p w14:paraId="2EEF483C" w14:textId="0D4AA23A" w:rsidR="001E00BA" w:rsidRPr="00CF5B15" w:rsidRDefault="003A3223" w:rsidP="00C259D1">
      <w:pPr>
        <w:pStyle w:val="2"/>
        <w:rPr>
          <w:rFonts w:asciiTheme="minorEastAsia" w:hAnsiTheme="minorEastAsia"/>
        </w:rPr>
      </w:pPr>
      <w:r w:rsidRPr="00CF5B15">
        <w:rPr>
          <w:rFonts w:asciiTheme="minorEastAsia" w:hAnsiTheme="minorEastAsia" w:hint="eastAsia"/>
        </w:rPr>
        <w:t xml:space="preserve">　</w:t>
      </w:r>
      <w:bookmarkStart w:id="9" w:name="_Toc182327898"/>
      <w:r w:rsidRPr="00CF5B15">
        <w:rPr>
          <w:rFonts w:asciiTheme="minorEastAsia" w:hAnsiTheme="minorEastAsia" w:hint="eastAsia"/>
        </w:rPr>
        <w:t>（</w:t>
      </w:r>
      <w:r w:rsidR="00CF5B15" w:rsidRPr="00CF5B15">
        <w:rPr>
          <w:rFonts w:asciiTheme="minorEastAsia" w:hAnsiTheme="minorEastAsia" w:hint="eastAsia"/>
        </w:rPr>
        <w:t>５</w:t>
      </w:r>
      <w:r w:rsidRPr="00CF5B15">
        <w:rPr>
          <w:rFonts w:asciiTheme="minorEastAsia" w:hAnsiTheme="minorEastAsia" w:hint="eastAsia"/>
        </w:rPr>
        <w:t>）注意事項等</w:t>
      </w:r>
      <w:bookmarkEnd w:id="9"/>
    </w:p>
    <w:p w14:paraId="33B459BC" w14:textId="77777777" w:rsidR="001E00BA" w:rsidRPr="00CF5B15" w:rsidRDefault="001E00BA" w:rsidP="001E00BA">
      <w:pPr>
        <w:ind w:firstLineChars="400" w:firstLine="840"/>
      </w:pPr>
      <w:r w:rsidRPr="00CF5B15">
        <w:rPr>
          <w:rFonts w:hint="eastAsia"/>
        </w:rPr>
        <w:t>○提出された書類は、原則として返却しません。</w:t>
      </w:r>
    </w:p>
    <w:p w14:paraId="094F5AB0" w14:textId="7B9826E6" w:rsidR="001E00BA" w:rsidRPr="00CF5B15" w:rsidRDefault="001E00BA" w:rsidP="001E00BA">
      <w:pPr>
        <w:ind w:firstLineChars="400" w:firstLine="840"/>
        <w:rPr>
          <w:rFonts w:asciiTheme="minorEastAsia" w:hAnsiTheme="minorEastAsia"/>
        </w:rPr>
      </w:pPr>
      <w:r w:rsidRPr="00CF5B15">
        <w:rPr>
          <w:rFonts w:hint="eastAsia"/>
        </w:rPr>
        <w:t>○提出書類等の作成に係る一切の費用は、</w:t>
      </w:r>
      <w:r w:rsidR="00C357F3" w:rsidRPr="00CF5B15">
        <w:rPr>
          <w:rFonts w:hint="eastAsia"/>
        </w:rPr>
        <w:t>申込企業等の</w:t>
      </w:r>
      <w:r w:rsidRPr="00CF5B15">
        <w:rPr>
          <w:rFonts w:hint="eastAsia"/>
        </w:rPr>
        <w:t>負担とします。</w:t>
      </w:r>
    </w:p>
    <w:p w14:paraId="4456C770" w14:textId="58C6D584" w:rsidR="001E00BA" w:rsidRPr="00CF5B15" w:rsidRDefault="001E00BA" w:rsidP="00C259D1">
      <w:pPr>
        <w:ind w:firstLineChars="400" w:firstLine="840"/>
      </w:pPr>
      <w:r w:rsidRPr="00CF5B15">
        <w:rPr>
          <w:rFonts w:hint="eastAsia"/>
        </w:rPr>
        <w:t>○提出された書類は南幌町情報公開条例に基づき、提出書類を公開する場合があります。</w:t>
      </w:r>
    </w:p>
    <w:p w14:paraId="3FC9B2E5" w14:textId="77777777" w:rsidR="00ED6BBF" w:rsidRPr="00CF5B15" w:rsidRDefault="00ED6BBF" w:rsidP="00CF5B15">
      <w:pPr>
        <w:pStyle w:val="ab"/>
        <w:rPr>
          <w:rFonts w:ascii="ＭＳ 明朝" w:hAnsi="ＭＳ 明朝"/>
        </w:rPr>
      </w:pPr>
    </w:p>
    <w:p w14:paraId="60C526D9" w14:textId="655BBF91" w:rsidR="00992644" w:rsidRPr="00CF5B15" w:rsidRDefault="00CF5B15" w:rsidP="00C259D1">
      <w:pPr>
        <w:pStyle w:val="1"/>
      </w:pPr>
      <w:bookmarkStart w:id="10" w:name="_Toc182327899"/>
      <w:r w:rsidRPr="00CF5B15">
        <w:rPr>
          <w:rFonts w:hint="eastAsia"/>
        </w:rPr>
        <w:t>５</w:t>
      </w:r>
      <w:r w:rsidR="00992644" w:rsidRPr="00CF5B15">
        <w:rPr>
          <w:rFonts w:hint="eastAsia"/>
        </w:rPr>
        <w:t xml:space="preserve">　</w:t>
      </w:r>
      <w:r w:rsidR="00EA2BFB" w:rsidRPr="00CF5B15">
        <w:rPr>
          <w:rFonts w:hint="eastAsia"/>
        </w:rPr>
        <w:t>分譲企業等の決定</w:t>
      </w:r>
      <w:bookmarkEnd w:id="10"/>
    </w:p>
    <w:p w14:paraId="0436650E" w14:textId="77777777" w:rsidR="003F4348" w:rsidRPr="00CF5B15" w:rsidRDefault="00EA2BFB" w:rsidP="003F4348">
      <w:pPr>
        <w:ind w:left="1050" w:hangingChars="500" w:hanging="1050"/>
      </w:pPr>
      <w:bookmarkStart w:id="11" w:name="_Hlk181799302"/>
      <w:r w:rsidRPr="00CF5B15">
        <w:rPr>
          <w:rFonts w:hint="eastAsia"/>
        </w:rPr>
        <w:t xml:space="preserve">　</w:t>
      </w:r>
      <w:r w:rsidR="00ED6BBF" w:rsidRPr="00CF5B15">
        <w:rPr>
          <w:rFonts w:hint="eastAsia"/>
        </w:rPr>
        <w:t xml:space="preserve">　　</w:t>
      </w:r>
      <w:r w:rsidRPr="00CF5B15">
        <w:rPr>
          <w:rFonts w:hint="eastAsia"/>
        </w:rPr>
        <w:t>申込を受けた後、提出書類に基づき</w:t>
      </w:r>
      <w:r w:rsidR="00ED6BBF" w:rsidRPr="00B35D59">
        <w:rPr>
          <w:rFonts w:hint="eastAsia"/>
        </w:rPr>
        <w:t>南</w:t>
      </w:r>
      <w:r w:rsidR="00ED6BBF" w:rsidRPr="00B35D59">
        <w:rPr>
          <w:rFonts w:asciiTheme="minorEastAsia" w:hAnsiTheme="minorEastAsia" w:hint="eastAsia"/>
        </w:rPr>
        <w:t>幌流通団地企業誘致検討委員会</w:t>
      </w:r>
      <w:r w:rsidRPr="00CF5B15">
        <w:rPr>
          <w:rFonts w:hint="eastAsia"/>
        </w:rPr>
        <w:t>で総合的に審査した</w:t>
      </w:r>
    </w:p>
    <w:p w14:paraId="7F198E91" w14:textId="77777777" w:rsidR="003F4348" w:rsidRPr="00CF5B15" w:rsidRDefault="00EA2BFB" w:rsidP="003F4348">
      <w:pPr>
        <w:ind w:leftChars="200" w:left="1050" w:hangingChars="300" w:hanging="630"/>
      </w:pPr>
      <w:r w:rsidRPr="00CF5B15">
        <w:rPr>
          <w:rFonts w:hint="eastAsia"/>
        </w:rPr>
        <w:t>うえで決定し、審査結果は申込企業等に書面で通知します。決定通知後、分譲企業等の名称、</w:t>
      </w:r>
    </w:p>
    <w:p w14:paraId="421104C6" w14:textId="3FA3845C" w:rsidR="00EA2BFB" w:rsidRPr="00CF5B15" w:rsidRDefault="00EA2BFB" w:rsidP="003F4348">
      <w:pPr>
        <w:ind w:leftChars="200" w:left="1050" w:hangingChars="300" w:hanging="630"/>
      </w:pPr>
      <w:r w:rsidRPr="00CF5B15">
        <w:rPr>
          <w:rFonts w:hint="eastAsia"/>
        </w:rPr>
        <w:t>業種、面積及び金額は原則公開とします。</w:t>
      </w:r>
    </w:p>
    <w:bookmarkEnd w:id="11"/>
    <w:p w14:paraId="5A6781F2" w14:textId="77777777" w:rsidR="00D15A01" w:rsidRPr="00CF5B15" w:rsidRDefault="00D15A01" w:rsidP="008E401B">
      <w:pPr>
        <w:rPr>
          <w:rFonts w:asciiTheme="majorEastAsia" w:eastAsiaTheme="majorEastAsia" w:hAnsiTheme="majorEastAsia"/>
          <w:b/>
        </w:rPr>
      </w:pPr>
    </w:p>
    <w:p w14:paraId="381A2D8B" w14:textId="623C6514" w:rsidR="0073051E" w:rsidRPr="00CF5B15" w:rsidRDefault="00ED6BBF" w:rsidP="008E401B">
      <w:pPr>
        <w:rPr>
          <w:rFonts w:asciiTheme="majorEastAsia" w:eastAsiaTheme="majorEastAsia" w:hAnsiTheme="majorEastAsia"/>
          <w:b/>
        </w:rPr>
      </w:pPr>
      <w:r w:rsidRPr="00CF5B15">
        <w:rPr>
          <w:rFonts w:asciiTheme="majorEastAsia" w:eastAsiaTheme="majorEastAsia" w:hAnsiTheme="majorEastAsia" w:hint="eastAsia"/>
          <w:b/>
        </w:rPr>
        <w:t>【</w:t>
      </w:r>
      <w:r w:rsidR="0073051E" w:rsidRPr="00CF5B15">
        <w:rPr>
          <w:rFonts w:asciiTheme="majorEastAsia" w:eastAsiaTheme="majorEastAsia" w:hAnsiTheme="majorEastAsia" w:hint="eastAsia"/>
          <w:b/>
        </w:rPr>
        <w:t>南幌町と</w:t>
      </w:r>
      <w:r w:rsidR="00CF5B15" w:rsidRPr="00CF5B15">
        <w:rPr>
          <w:rFonts w:asciiTheme="majorEastAsia" w:eastAsiaTheme="majorEastAsia" w:hAnsiTheme="majorEastAsia" w:hint="eastAsia"/>
          <w:b/>
        </w:rPr>
        <w:t>土地売買契約を</w:t>
      </w:r>
      <w:r w:rsidR="0073051E" w:rsidRPr="00CF5B15">
        <w:rPr>
          <w:rFonts w:asciiTheme="majorEastAsia" w:eastAsiaTheme="majorEastAsia" w:hAnsiTheme="majorEastAsia" w:hint="eastAsia"/>
          <w:b/>
        </w:rPr>
        <w:t>締結する場合</w:t>
      </w:r>
      <w:r w:rsidRPr="00CF5B15">
        <w:rPr>
          <w:rFonts w:asciiTheme="majorEastAsia" w:eastAsiaTheme="majorEastAsia" w:hAnsiTheme="majorEastAsia" w:hint="eastAsia"/>
          <w:b/>
        </w:rPr>
        <w:t>】</w:t>
      </w:r>
    </w:p>
    <w:p w14:paraId="66C4553A" w14:textId="249CE2C9" w:rsidR="00C35704" w:rsidRPr="00CF5B15" w:rsidRDefault="00CF5B15" w:rsidP="000D3BB1">
      <w:pPr>
        <w:pStyle w:val="1"/>
      </w:pPr>
      <w:bookmarkStart w:id="12" w:name="_Toc182327900"/>
      <w:r w:rsidRPr="00CF5B15">
        <w:rPr>
          <w:rFonts w:hint="eastAsia"/>
        </w:rPr>
        <w:t>６</w:t>
      </w:r>
      <w:r w:rsidR="00C35704" w:rsidRPr="00CF5B15">
        <w:rPr>
          <w:rFonts w:hint="eastAsia"/>
        </w:rPr>
        <w:t xml:space="preserve">　契約の締結</w:t>
      </w:r>
      <w:bookmarkEnd w:id="12"/>
    </w:p>
    <w:p w14:paraId="15068E28" w14:textId="77777777" w:rsidR="00C35704" w:rsidRPr="00CF5B15" w:rsidRDefault="00C35704" w:rsidP="000D3BB1">
      <w:pPr>
        <w:pStyle w:val="2"/>
      </w:pPr>
      <w:r w:rsidRPr="00CF5B15">
        <w:rPr>
          <w:rFonts w:hint="eastAsia"/>
        </w:rPr>
        <w:t xml:space="preserve">　</w:t>
      </w:r>
      <w:bookmarkStart w:id="13" w:name="_Toc182327901"/>
      <w:r w:rsidRPr="00CF5B15">
        <w:rPr>
          <w:rFonts w:hint="eastAsia"/>
        </w:rPr>
        <w:t>（１）契約</w:t>
      </w:r>
      <w:bookmarkEnd w:id="13"/>
    </w:p>
    <w:p w14:paraId="37884037"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買受人は、南幌町が指定する日までに土地売買契約を締結していただきます。契約に要する費用は買受人の負担とします。</w:t>
      </w:r>
    </w:p>
    <w:p w14:paraId="011453DA" w14:textId="77777777" w:rsidR="00C35704" w:rsidRPr="00CF5B15" w:rsidRDefault="00C35704" w:rsidP="000D3BB1">
      <w:pPr>
        <w:pStyle w:val="2"/>
        <w:ind w:firstLineChars="100" w:firstLine="210"/>
      </w:pPr>
      <w:bookmarkStart w:id="14" w:name="_Toc182327902"/>
      <w:r w:rsidRPr="00CF5B15">
        <w:rPr>
          <w:rFonts w:hint="eastAsia"/>
        </w:rPr>
        <w:lastRenderedPageBreak/>
        <w:t>（２）契約保証金</w:t>
      </w:r>
      <w:bookmarkEnd w:id="14"/>
    </w:p>
    <w:p w14:paraId="03E18BD2"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土地売買契約締結時に土地売買代金の10％以上の額を契約保証金として納入していただきます。契約保証金は土地売買代金の一部に充当しますが、これに利息は付しません。</w:t>
      </w:r>
    </w:p>
    <w:p w14:paraId="7EBD9E8D" w14:textId="77777777" w:rsidR="00C35704" w:rsidRPr="00CF5B15" w:rsidRDefault="00C35704" w:rsidP="000D3BB1">
      <w:pPr>
        <w:pStyle w:val="2"/>
      </w:pPr>
      <w:r w:rsidRPr="00CF5B15">
        <w:rPr>
          <w:rFonts w:hint="eastAsia"/>
        </w:rPr>
        <w:t xml:space="preserve">　</w:t>
      </w:r>
      <w:bookmarkStart w:id="15" w:name="_Toc182327903"/>
      <w:r w:rsidRPr="00CF5B15">
        <w:rPr>
          <w:rFonts w:hint="eastAsia"/>
        </w:rPr>
        <w:t>（３）分譲決定の取消</w:t>
      </w:r>
      <w:bookmarkEnd w:id="15"/>
    </w:p>
    <w:p w14:paraId="4B787374"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買受人の決定後、指定期日までに土地売買契約を締結しない場合は、分譲決定を取り消します。</w:t>
      </w:r>
    </w:p>
    <w:p w14:paraId="66F1F6D7" w14:textId="77777777" w:rsidR="00C35704" w:rsidRPr="00CF5B15" w:rsidRDefault="00C35704" w:rsidP="000D3BB1">
      <w:pPr>
        <w:pStyle w:val="2"/>
      </w:pPr>
      <w:r w:rsidRPr="00CF5B15">
        <w:rPr>
          <w:rFonts w:hint="eastAsia"/>
        </w:rPr>
        <w:t xml:space="preserve">　</w:t>
      </w:r>
      <w:bookmarkStart w:id="16" w:name="_Toc182327904"/>
      <w:r w:rsidRPr="00CF5B15">
        <w:rPr>
          <w:rFonts w:hint="eastAsia"/>
        </w:rPr>
        <w:t>（４）議会の議決を要する契約</w:t>
      </w:r>
      <w:bookmarkEnd w:id="16"/>
    </w:p>
    <w:p w14:paraId="6B977DCE"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議会の議決に付すべき契約及び財産の取得又は処分に関する条例（昭和39年南幌町条例第11号）第３条の規定に基づき、分譲予定価格が1,500万円以上かつ分譲面積が１件5,000㎡以上のものについては、南幌町議会の議決を要するため、その議決を得るまでは仮契約とし、当該議決を得たときに本契約として成立することになります。</w:t>
      </w:r>
    </w:p>
    <w:p w14:paraId="1C025C8C" w14:textId="77777777" w:rsidR="00D15A01" w:rsidRPr="00CF5B15" w:rsidRDefault="00D15A01" w:rsidP="008E401B">
      <w:pPr>
        <w:rPr>
          <w:rFonts w:asciiTheme="minorEastAsia" w:hAnsiTheme="minorEastAsia"/>
        </w:rPr>
      </w:pPr>
    </w:p>
    <w:p w14:paraId="0DD1A1BC" w14:textId="22D25A49" w:rsidR="00C35704" w:rsidRPr="00CF5B15" w:rsidRDefault="00CF5B15" w:rsidP="000D3BB1">
      <w:pPr>
        <w:pStyle w:val="1"/>
      </w:pPr>
      <w:bookmarkStart w:id="17" w:name="_Toc182327905"/>
      <w:r w:rsidRPr="00CF5B15">
        <w:rPr>
          <w:rFonts w:hint="eastAsia"/>
        </w:rPr>
        <w:t>７</w:t>
      </w:r>
      <w:r w:rsidR="00C35704" w:rsidRPr="00CF5B15">
        <w:rPr>
          <w:rFonts w:hint="eastAsia"/>
        </w:rPr>
        <w:t xml:space="preserve">　土地売買代金の納入方法</w:t>
      </w:r>
      <w:bookmarkEnd w:id="17"/>
    </w:p>
    <w:p w14:paraId="3E3650B6" w14:textId="507CAAD4" w:rsidR="00C35704" w:rsidRPr="00CF5B15" w:rsidRDefault="00C35704" w:rsidP="000D3BB1">
      <w:pPr>
        <w:pStyle w:val="2"/>
      </w:pPr>
      <w:r w:rsidRPr="00CF5B15">
        <w:rPr>
          <w:rFonts w:hint="eastAsia"/>
        </w:rPr>
        <w:t xml:space="preserve">　</w:t>
      </w:r>
      <w:bookmarkStart w:id="18" w:name="_Toc182327906"/>
      <w:r w:rsidRPr="00CF5B15">
        <w:rPr>
          <w:rFonts w:hint="eastAsia"/>
        </w:rPr>
        <w:t>（１）納入期限</w:t>
      </w:r>
      <w:bookmarkEnd w:id="18"/>
    </w:p>
    <w:p w14:paraId="44C31E6C" w14:textId="77777777" w:rsidR="00C35704" w:rsidRPr="00CF5B15" w:rsidRDefault="00C35704" w:rsidP="00C35704">
      <w:pPr>
        <w:ind w:left="630" w:hangingChars="300" w:hanging="630"/>
        <w:rPr>
          <w:rFonts w:asciiTheme="minorEastAsia" w:hAnsiTheme="minorEastAsia"/>
          <w:strike/>
        </w:rPr>
      </w:pPr>
      <w:r w:rsidRPr="00CF5B15">
        <w:rPr>
          <w:rFonts w:asciiTheme="minorEastAsia" w:hAnsiTheme="minorEastAsia" w:hint="eastAsia"/>
        </w:rPr>
        <w:t xml:space="preserve">　　　　契約の締結後、南幌町が指定する日までに土地売買代金の全額を納入していただきます。</w:t>
      </w:r>
    </w:p>
    <w:p w14:paraId="0C72F9F1" w14:textId="77777777" w:rsidR="00C35704" w:rsidRPr="00CF5B15" w:rsidRDefault="00C35704" w:rsidP="000D3BB1">
      <w:pPr>
        <w:pStyle w:val="2"/>
      </w:pPr>
      <w:r w:rsidRPr="00CF5B15">
        <w:rPr>
          <w:rFonts w:hint="eastAsia"/>
        </w:rPr>
        <w:t xml:space="preserve">　</w:t>
      </w:r>
      <w:bookmarkStart w:id="19" w:name="_Toc182327907"/>
      <w:r w:rsidRPr="00CF5B15">
        <w:rPr>
          <w:rFonts w:hint="eastAsia"/>
        </w:rPr>
        <w:t>（２）納入の遅延</w:t>
      </w:r>
      <w:bookmarkEnd w:id="19"/>
    </w:p>
    <w:p w14:paraId="31EB4AD3"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土地売買代金を指定納付期限までに納入しないときは、公法上の収入徴収に関する条例（平成10年南幌町条例第７号）第４条の規定に基づく遅延利息を納入していただきます。</w:t>
      </w:r>
    </w:p>
    <w:p w14:paraId="4069CFC8" w14:textId="77777777" w:rsidR="00D15A01" w:rsidRPr="00CF5B15" w:rsidRDefault="00D15A01" w:rsidP="008E401B">
      <w:pPr>
        <w:rPr>
          <w:rFonts w:asciiTheme="minorEastAsia" w:hAnsiTheme="minorEastAsia"/>
        </w:rPr>
      </w:pPr>
    </w:p>
    <w:p w14:paraId="2E152C60" w14:textId="64E87A3E" w:rsidR="00C35704" w:rsidRPr="00CF5B15" w:rsidRDefault="00CF5B15" w:rsidP="000D3BB1">
      <w:pPr>
        <w:pStyle w:val="1"/>
      </w:pPr>
      <w:bookmarkStart w:id="20" w:name="_Toc182327908"/>
      <w:r w:rsidRPr="00CF5B15">
        <w:rPr>
          <w:rFonts w:hint="eastAsia"/>
        </w:rPr>
        <w:t>８</w:t>
      </w:r>
      <w:r w:rsidR="00C35704" w:rsidRPr="00CF5B15">
        <w:rPr>
          <w:rFonts w:hint="eastAsia"/>
        </w:rPr>
        <w:t xml:space="preserve">　所有権の移転</w:t>
      </w:r>
      <w:bookmarkEnd w:id="20"/>
    </w:p>
    <w:p w14:paraId="7D541EB6" w14:textId="77777777" w:rsidR="00C35704" w:rsidRPr="00CF5B15" w:rsidRDefault="00C35704" w:rsidP="00C35704">
      <w:pPr>
        <w:tabs>
          <w:tab w:val="left" w:pos="1500"/>
        </w:tabs>
        <w:ind w:left="630" w:hangingChars="300" w:hanging="630"/>
        <w:rPr>
          <w:rFonts w:asciiTheme="minorEastAsia" w:hAnsiTheme="minorEastAsia"/>
        </w:rPr>
      </w:pPr>
      <w:r w:rsidRPr="00CF5B15">
        <w:rPr>
          <w:rFonts w:asciiTheme="minorEastAsia" w:hAnsiTheme="minorEastAsia" w:hint="eastAsia"/>
        </w:rPr>
        <w:t xml:space="preserve">　（１）土地の所有権は、土地売買代金の完納後（納入の遅延があった場合は、遅延利息の納入も含む）、速やかに土地を原状のまま引渡します。</w:t>
      </w:r>
    </w:p>
    <w:p w14:paraId="1F2B2308" w14:textId="77777777" w:rsidR="00C35704" w:rsidRPr="00CF5B15" w:rsidRDefault="00C35704" w:rsidP="00C35704">
      <w:pPr>
        <w:tabs>
          <w:tab w:val="left" w:pos="1500"/>
        </w:tabs>
        <w:ind w:leftChars="100" w:left="630" w:hangingChars="200" w:hanging="420"/>
        <w:rPr>
          <w:rFonts w:asciiTheme="minorEastAsia" w:hAnsiTheme="minorEastAsia"/>
        </w:rPr>
      </w:pPr>
      <w:r w:rsidRPr="00CF5B15">
        <w:rPr>
          <w:rFonts w:asciiTheme="minorEastAsia" w:hAnsiTheme="minorEastAsia" w:hint="eastAsia"/>
        </w:rPr>
        <w:t>（２）所有権移転後、買受人の請求により南幌町が所有権移転嘱託登記を行います。登記に要する費用は、買受人の負担とします。</w:t>
      </w:r>
    </w:p>
    <w:p w14:paraId="54EBA792"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（３）所有権移転後の公租公課は、所有権移転の日から買受人の負担とします。</w:t>
      </w:r>
    </w:p>
    <w:p w14:paraId="06D68087" w14:textId="77777777" w:rsidR="00D15A01" w:rsidRPr="00CF5B15" w:rsidRDefault="00D15A01" w:rsidP="008E401B">
      <w:pPr>
        <w:rPr>
          <w:rFonts w:asciiTheme="minorEastAsia" w:hAnsiTheme="minorEastAsia"/>
        </w:rPr>
      </w:pPr>
    </w:p>
    <w:p w14:paraId="618AB9F3" w14:textId="3870035F" w:rsidR="00C35704" w:rsidRPr="00CF5B15" w:rsidRDefault="00CF5B15" w:rsidP="000D3BB1">
      <w:pPr>
        <w:pStyle w:val="1"/>
      </w:pPr>
      <w:bookmarkStart w:id="21" w:name="_Toc182327909"/>
      <w:r w:rsidRPr="00CF5B15">
        <w:rPr>
          <w:rFonts w:hint="eastAsia"/>
        </w:rPr>
        <w:t>９</w:t>
      </w:r>
      <w:r w:rsidR="00C35704" w:rsidRPr="00CF5B15">
        <w:rPr>
          <w:rFonts w:hint="eastAsia"/>
        </w:rPr>
        <w:t xml:space="preserve">　着工及び建設計画</w:t>
      </w:r>
      <w:bookmarkEnd w:id="21"/>
      <w:r w:rsidR="00C35704" w:rsidRPr="00CF5B15">
        <w:rPr>
          <w:rFonts w:hint="eastAsia"/>
        </w:rPr>
        <w:t xml:space="preserve">　</w:t>
      </w:r>
    </w:p>
    <w:p w14:paraId="220C7A2B" w14:textId="77777777" w:rsidR="00C35704" w:rsidRPr="00CF5B15" w:rsidRDefault="00C35704" w:rsidP="000D3BB1">
      <w:pPr>
        <w:pStyle w:val="2"/>
      </w:pPr>
      <w:r w:rsidRPr="00CF5B15">
        <w:rPr>
          <w:rFonts w:hint="eastAsia"/>
        </w:rPr>
        <w:t xml:space="preserve">　</w:t>
      </w:r>
      <w:bookmarkStart w:id="22" w:name="_Toc182327910"/>
      <w:r w:rsidRPr="00CF5B15">
        <w:rPr>
          <w:rFonts w:hint="eastAsia"/>
        </w:rPr>
        <w:t>（１）着工及び操業の時期</w:t>
      </w:r>
      <w:bookmarkEnd w:id="22"/>
    </w:p>
    <w:p w14:paraId="53B783C2"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土地売買契約締結の日から、３年以内に操業を開始していただきます。ただし、やむを得ない理由があると南幌町が特に認めたときは、この限りではありません。</w:t>
      </w:r>
    </w:p>
    <w:p w14:paraId="424695E6" w14:textId="77777777" w:rsidR="00C35704" w:rsidRPr="00CF5B15" w:rsidRDefault="00C35704" w:rsidP="00201B64">
      <w:pPr>
        <w:pStyle w:val="2"/>
        <w:ind w:firstLineChars="100" w:firstLine="210"/>
      </w:pPr>
      <w:bookmarkStart w:id="23" w:name="_Toc182327911"/>
      <w:r w:rsidRPr="00CF5B15">
        <w:rPr>
          <w:rFonts w:hint="eastAsia"/>
        </w:rPr>
        <w:t>（２）計画書類の提出</w:t>
      </w:r>
      <w:bookmarkEnd w:id="23"/>
    </w:p>
    <w:p w14:paraId="28F16C07"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土地売買契約締結の日から、工場立地法（昭和30年法律第24号）第６条に定める届出又は建築基準法（昭和25年法律第201号）第６条に定める建築確認申請の提出までに、事前に建設計画書及び図面等を南幌町に提出し承認を受けていただきます。</w:t>
      </w:r>
    </w:p>
    <w:p w14:paraId="79170C30" w14:textId="77777777" w:rsidR="00D15A01" w:rsidRPr="00CF5B15" w:rsidRDefault="00D15A01" w:rsidP="008E401B">
      <w:pPr>
        <w:rPr>
          <w:rFonts w:asciiTheme="minorEastAsia" w:hAnsiTheme="minorEastAsia"/>
        </w:rPr>
      </w:pPr>
    </w:p>
    <w:p w14:paraId="71D5C677" w14:textId="66311A14" w:rsidR="00C35704" w:rsidRPr="00CF5B15" w:rsidRDefault="00C35704" w:rsidP="000D3BB1">
      <w:pPr>
        <w:pStyle w:val="1"/>
      </w:pPr>
      <w:bookmarkStart w:id="24" w:name="_Toc182327912"/>
      <w:r w:rsidRPr="00CF5B15">
        <w:rPr>
          <w:rFonts w:hint="eastAsia"/>
        </w:rPr>
        <w:t>1</w:t>
      </w:r>
      <w:r w:rsidR="00CF5B15" w:rsidRPr="00CF5B15">
        <w:rPr>
          <w:rFonts w:hint="eastAsia"/>
        </w:rPr>
        <w:t>0</w:t>
      </w:r>
      <w:r w:rsidRPr="00CF5B15">
        <w:rPr>
          <w:rFonts w:hint="eastAsia"/>
        </w:rPr>
        <w:t xml:space="preserve">　土地の目的外使用及び権利設定等の制限</w:t>
      </w:r>
      <w:bookmarkEnd w:id="24"/>
    </w:p>
    <w:p w14:paraId="312BBE57"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１）土地売買契約締結の日から、５年を経過する日までの間において当該土地及び契約の締結により発生する権利の全部又は一部について、所有権、地上権その他の使用若しくは収益を目的とする権利又は抵当権、質権その他担保物件の設定若しくは移転をしようとする場合は、南幌町の承認を受けていただきます。</w:t>
      </w:r>
    </w:p>
    <w:p w14:paraId="7099B154" w14:textId="3FE91F7B" w:rsidR="00C35704" w:rsidRPr="00CF5B15" w:rsidRDefault="00C35704" w:rsidP="000D3BB1">
      <w:pPr>
        <w:pStyle w:val="1"/>
      </w:pPr>
      <w:bookmarkStart w:id="25" w:name="_Toc182327913"/>
      <w:r w:rsidRPr="00CF5B15">
        <w:rPr>
          <w:rFonts w:hint="eastAsia"/>
        </w:rPr>
        <w:lastRenderedPageBreak/>
        <w:t>1</w:t>
      </w:r>
      <w:r w:rsidR="00CF5B15" w:rsidRPr="00CF5B15">
        <w:rPr>
          <w:rFonts w:hint="eastAsia"/>
        </w:rPr>
        <w:t>1</w:t>
      </w:r>
      <w:r w:rsidRPr="00CF5B15">
        <w:rPr>
          <w:rFonts w:hint="eastAsia"/>
        </w:rPr>
        <w:t xml:space="preserve">　契約の解除</w:t>
      </w:r>
      <w:bookmarkEnd w:id="25"/>
    </w:p>
    <w:p w14:paraId="5334E105" w14:textId="77777777" w:rsidR="00C35704" w:rsidRPr="00CF5B15" w:rsidRDefault="00C35704" w:rsidP="00C35704">
      <w:pPr>
        <w:ind w:leftChars="100" w:left="210" w:firstLineChars="100" w:firstLine="210"/>
        <w:rPr>
          <w:rFonts w:asciiTheme="minorEastAsia" w:hAnsiTheme="minorEastAsia"/>
          <w:b/>
        </w:rPr>
      </w:pPr>
      <w:r w:rsidRPr="00CF5B15">
        <w:rPr>
          <w:rFonts w:asciiTheme="minorEastAsia" w:hAnsiTheme="minorEastAsia" w:hint="eastAsia"/>
        </w:rPr>
        <w:t>買受人が土地売買契約締結後、５年を経過する日までに次のいずれかに該当したときは、南幌町は契約を解除することができるものとします。</w:t>
      </w:r>
    </w:p>
    <w:p w14:paraId="2EA9603F"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（１）法人たる分譲企業が解散したとき又は個人事業者が事業をやめたとき。</w:t>
      </w:r>
    </w:p>
    <w:p w14:paraId="32DE2C27"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（２）強制執行、仮差押え、仮処分又は競売の申立てを受けたとき。</w:t>
      </w:r>
    </w:p>
    <w:p w14:paraId="105090CA" w14:textId="77777777" w:rsidR="00C35704" w:rsidRPr="00CF5B15" w:rsidRDefault="00C35704" w:rsidP="00C35704">
      <w:pPr>
        <w:ind w:leftChars="100" w:left="630" w:hangingChars="200" w:hanging="420"/>
        <w:rPr>
          <w:rFonts w:asciiTheme="minorEastAsia" w:hAnsiTheme="minorEastAsia"/>
        </w:rPr>
      </w:pPr>
      <w:r w:rsidRPr="00CF5B15">
        <w:rPr>
          <w:rFonts w:asciiTheme="minorEastAsia" w:hAnsiTheme="minorEastAsia" w:hint="eastAsia"/>
        </w:rPr>
        <w:t>（３）南幌町の承認を受けないで、譲渡した土地に係る所有権、地上権その他の使用若しくは収益を目的とする権利又は抵当権、質権その他担保物件の設定若しくは移転をしたとき。</w:t>
      </w:r>
    </w:p>
    <w:p w14:paraId="7DCF46D5"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（４）土地売買代金を指定する期日までに納入しなかったとき。</w:t>
      </w:r>
    </w:p>
    <w:p w14:paraId="13DD5517"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（５）環境の保全に必要な措置を講じなかったとき。</w:t>
      </w:r>
    </w:p>
    <w:p w14:paraId="2D1602A3"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（６）南幌町の承認した工場等の建設計画に違反したとき。</w:t>
      </w:r>
    </w:p>
    <w:p w14:paraId="406FF24B"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（７）契約に関して虚偽の記載又は不正な行為があったとき。</w:t>
      </w:r>
    </w:p>
    <w:p w14:paraId="21AF013D"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（８）その他契約の条項に違反したとき。</w:t>
      </w:r>
    </w:p>
    <w:p w14:paraId="78E83E5B" w14:textId="77777777" w:rsidR="00D15A01" w:rsidRPr="00CF5B15" w:rsidRDefault="00D15A01" w:rsidP="008E401B">
      <w:pPr>
        <w:rPr>
          <w:rFonts w:asciiTheme="minorEastAsia" w:hAnsiTheme="minorEastAsia"/>
        </w:rPr>
      </w:pPr>
    </w:p>
    <w:p w14:paraId="160078EE" w14:textId="0D0C6B61" w:rsidR="00C35704" w:rsidRPr="00CF5B15" w:rsidRDefault="00C35704" w:rsidP="000D3BB1">
      <w:pPr>
        <w:pStyle w:val="1"/>
      </w:pPr>
      <w:bookmarkStart w:id="26" w:name="_Toc182327914"/>
      <w:r w:rsidRPr="00CF5B15">
        <w:rPr>
          <w:rFonts w:hint="eastAsia"/>
        </w:rPr>
        <w:t>1</w:t>
      </w:r>
      <w:r w:rsidR="00CF5B15" w:rsidRPr="00CF5B15">
        <w:rPr>
          <w:rFonts w:hint="eastAsia"/>
        </w:rPr>
        <w:t>2</w:t>
      </w:r>
      <w:r w:rsidRPr="00CF5B15">
        <w:rPr>
          <w:rFonts w:hint="eastAsia"/>
        </w:rPr>
        <w:t xml:space="preserve">　買戻しの特約</w:t>
      </w:r>
      <w:bookmarkEnd w:id="26"/>
    </w:p>
    <w:p w14:paraId="2B2C1170"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（１）前項の契約を解除したときは、違約金として土地売買代金の１０パーセントを徴収し、当該土地を買い戻すことができるものとします。この場合において、返還する土地売買代金に利息は付しません。</w:t>
      </w:r>
    </w:p>
    <w:p w14:paraId="54A5BA65"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（２）土地売買契約の日から５年を期限として、土地売買契約に買戻しの特約を付し、所有権移転登記と同時に買戻特約の登記を行うものとします。</w:t>
      </w:r>
    </w:p>
    <w:p w14:paraId="74ECA42F"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（３）買戻し期間が満了したとき又は買受人からの解除申出を南幌町が承認したときは、買戻しの特約を解除します。</w:t>
      </w:r>
    </w:p>
    <w:p w14:paraId="356383B4"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（４）南幌町が当該土地を買戻しするときは、買受人は速やかに分譲地を原状に回復し、返還していただきます。ただし、南幌町が認めたときはこの限りではありません。</w:t>
      </w:r>
    </w:p>
    <w:p w14:paraId="45C06822" w14:textId="77777777" w:rsidR="00C35704" w:rsidRPr="00CF5B15" w:rsidRDefault="00C35704" w:rsidP="00C35704">
      <w:pPr>
        <w:ind w:left="630" w:hangingChars="300" w:hanging="630"/>
        <w:rPr>
          <w:rFonts w:asciiTheme="minorEastAsia" w:hAnsiTheme="minorEastAsia"/>
        </w:rPr>
      </w:pPr>
    </w:p>
    <w:p w14:paraId="0167AEBB" w14:textId="0E2AA943" w:rsidR="00C35704" w:rsidRPr="00CF5B15" w:rsidRDefault="00C35704" w:rsidP="000D3BB1">
      <w:pPr>
        <w:pStyle w:val="1"/>
      </w:pPr>
      <w:bookmarkStart w:id="27" w:name="_Toc182327915"/>
      <w:r w:rsidRPr="00CF5B15">
        <w:rPr>
          <w:rFonts w:hint="eastAsia"/>
        </w:rPr>
        <w:t>1</w:t>
      </w:r>
      <w:r w:rsidR="00CF5B15" w:rsidRPr="00CF5B15">
        <w:rPr>
          <w:rFonts w:hint="eastAsia"/>
        </w:rPr>
        <w:t>3</w:t>
      </w:r>
      <w:r w:rsidRPr="00CF5B15">
        <w:rPr>
          <w:rFonts w:hint="eastAsia"/>
        </w:rPr>
        <w:t xml:space="preserve">　環境の保全対策</w:t>
      </w:r>
      <w:bookmarkEnd w:id="27"/>
    </w:p>
    <w:p w14:paraId="01A6EF43" w14:textId="6725D6C9" w:rsidR="00C35704" w:rsidRPr="00B35D59" w:rsidRDefault="00C35704" w:rsidP="00C35704">
      <w:pPr>
        <w:ind w:leftChars="100" w:left="630" w:hangingChars="200" w:hanging="420"/>
        <w:rPr>
          <w:rFonts w:asciiTheme="minorEastAsia" w:hAnsiTheme="minorEastAsia"/>
        </w:rPr>
      </w:pPr>
      <w:r w:rsidRPr="00CF5B15">
        <w:rPr>
          <w:rFonts w:asciiTheme="minorEastAsia" w:hAnsiTheme="minorEastAsia" w:hint="eastAsia"/>
        </w:rPr>
        <w:t>（１）</w:t>
      </w:r>
      <w:bookmarkStart w:id="28" w:name="_Hlk181799386"/>
      <w:r w:rsidRPr="00CF5B15">
        <w:rPr>
          <w:rFonts w:asciiTheme="minorEastAsia" w:hAnsiTheme="minorEastAsia" w:hint="eastAsia"/>
        </w:rPr>
        <w:t>工場等の操業にあたり、排水、ばい煙、粉じん、ガス、臭気、騒音及び振動等による公害が発生しないよう</w:t>
      </w:r>
      <w:r w:rsidR="006215CB" w:rsidRPr="00CF5B15">
        <w:rPr>
          <w:rFonts w:asciiTheme="minorEastAsia" w:hAnsiTheme="minorEastAsia" w:hint="eastAsia"/>
        </w:rPr>
        <w:t>公害防止に関する諸法令を遵守するとともに、</w:t>
      </w:r>
      <w:r w:rsidRPr="00CF5B15">
        <w:rPr>
          <w:rFonts w:asciiTheme="minorEastAsia" w:hAnsiTheme="minorEastAsia" w:hint="eastAsia"/>
        </w:rPr>
        <w:t>適切かつ十分な防止措置を講じてください。</w:t>
      </w:r>
      <w:r w:rsidR="006215CB" w:rsidRPr="00CF5B15">
        <w:rPr>
          <w:rFonts w:asciiTheme="minorEastAsia" w:hAnsiTheme="minorEastAsia" w:hint="eastAsia"/>
        </w:rPr>
        <w:t>また、</w:t>
      </w:r>
      <w:bookmarkStart w:id="29" w:name="_Hlk181871511"/>
      <w:r w:rsidR="006215CB" w:rsidRPr="00B35D59">
        <w:rPr>
          <w:rFonts w:asciiTheme="minorEastAsia" w:hAnsiTheme="minorEastAsia" w:hint="eastAsia"/>
        </w:rPr>
        <w:t>本契約締結の際に南幌町と環境保全協定を締結していただきます。</w:t>
      </w:r>
      <w:bookmarkEnd w:id="29"/>
    </w:p>
    <w:bookmarkEnd w:id="28"/>
    <w:p w14:paraId="7C35A113" w14:textId="77777777" w:rsidR="00C35704" w:rsidRPr="00CF5B15" w:rsidRDefault="00C35704" w:rsidP="00C35704">
      <w:pPr>
        <w:ind w:left="630" w:hangingChars="300" w:hanging="630"/>
        <w:rPr>
          <w:rFonts w:asciiTheme="minorEastAsia" w:hAnsiTheme="minorEastAsia"/>
        </w:rPr>
      </w:pPr>
      <w:r w:rsidRPr="00B35D59">
        <w:rPr>
          <w:rFonts w:asciiTheme="minorEastAsia" w:hAnsiTheme="minorEastAsia" w:hint="eastAsia"/>
        </w:rPr>
        <w:t xml:space="preserve">　（２）産業廃棄物については、廃棄物の処理及び清掃に関する法律（昭和45年法律第137</w:t>
      </w:r>
      <w:r w:rsidRPr="00CF5B15">
        <w:rPr>
          <w:rFonts w:asciiTheme="minorEastAsia" w:hAnsiTheme="minorEastAsia" w:hint="eastAsia"/>
        </w:rPr>
        <w:t>号）及び南幌町廃棄物の処理及び清掃に関する条例（昭和53年南幌町条例第16号）等の関係法令を遵守し、適切に処理してください。</w:t>
      </w:r>
    </w:p>
    <w:p w14:paraId="30714309" w14:textId="77777777" w:rsidR="00C35704" w:rsidRPr="00CF5B15" w:rsidRDefault="00C35704" w:rsidP="00C35704">
      <w:pPr>
        <w:ind w:left="630" w:hangingChars="300" w:hanging="630"/>
        <w:rPr>
          <w:rFonts w:asciiTheme="minorEastAsia" w:hAnsiTheme="minorEastAsia"/>
        </w:rPr>
      </w:pPr>
      <w:r w:rsidRPr="00CF5B15">
        <w:rPr>
          <w:rFonts w:asciiTheme="minorEastAsia" w:hAnsiTheme="minorEastAsia" w:hint="eastAsia"/>
        </w:rPr>
        <w:t xml:space="preserve">　（３）工場等の設置及び事業の操業に伴い第三者から苦情を受け、又は第三者との間で紛争等が生じたときは、自己の責任と負担において解決にあたってください。</w:t>
      </w:r>
    </w:p>
    <w:p w14:paraId="37494E8E" w14:textId="77777777" w:rsidR="00D15A01" w:rsidRPr="00CF5B15" w:rsidRDefault="00D15A01" w:rsidP="00C35704">
      <w:pPr>
        <w:rPr>
          <w:rFonts w:asciiTheme="minorEastAsia" w:hAnsiTheme="minorEastAsia"/>
          <w:b/>
        </w:rPr>
      </w:pPr>
    </w:p>
    <w:p w14:paraId="2C16C98A" w14:textId="68EC24B4" w:rsidR="00C35704" w:rsidRPr="00CF5B15" w:rsidRDefault="00C35704" w:rsidP="000D3BB1">
      <w:pPr>
        <w:pStyle w:val="1"/>
      </w:pPr>
      <w:bookmarkStart w:id="30" w:name="_Toc182327916"/>
      <w:r w:rsidRPr="00CF5B15">
        <w:rPr>
          <w:rFonts w:hint="eastAsia"/>
        </w:rPr>
        <w:t>1</w:t>
      </w:r>
      <w:r w:rsidR="00CF5B15" w:rsidRPr="00CF5B15">
        <w:rPr>
          <w:rFonts w:hint="eastAsia"/>
        </w:rPr>
        <w:t>4</w:t>
      </w:r>
      <w:r w:rsidRPr="00CF5B15">
        <w:rPr>
          <w:rFonts w:hint="eastAsia"/>
        </w:rPr>
        <w:t xml:space="preserve">　その他</w:t>
      </w:r>
      <w:bookmarkEnd w:id="30"/>
    </w:p>
    <w:p w14:paraId="013E7F0A" w14:textId="2BE0971F" w:rsidR="00C35704" w:rsidRPr="00CF5B15" w:rsidRDefault="00C35704" w:rsidP="000D3BB1">
      <w:pPr>
        <w:pStyle w:val="2"/>
      </w:pPr>
      <w:r w:rsidRPr="00CF5B15">
        <w:rPr>
          <w:rFonts w:hint="eastAsia"/>
        </w:rPr>
        <w:t xml:space="preserve">　</w:t>
      </w:r>
      <w:bookmarkStart w:id="31" w:name="_Toc182327917"/>
      <w:r w:rsidRPr="00CF5B15">
        <w:rPr>
          <w:rFonts w:hint="eastAsia"/>
        </w:rPr>
        <w:t>（１）上水</w:t>
      </w:r>
      <w:bookmarkEnd w:id="31"/>
    </w:p>
    <w:p w14:paraId="44145F17" w14:textId="77777777" w:rsidR="00881698" w:rsidRPr="00CF5B15" w:rsidRDefault="00C35704" w:rsidP="00C35704">
      <w:pPr>
        <w:ind w:left="840" w:hangingChars="400" w:hanging="840"/>
        <w:rPr>
          <w:rFonts w:asciiTheme="minorEastAsia" w:hAnsiTheme="minorEastAsia"/>
        </w:rPr>
      </w:pPr>
      <w:r w:rsidRPr="00CF5B15">
        <w:rPr>
          <w:rFonts w:asciiTheme="minorEastAsia" w:hAnsiTheme="minorEastAsia" w:hint="eastAsia"/>
        </w:rPr>
        <w:t xml:space="preserve">　　　</w:t>
      </w:r>
      <w:bookmarkStart w:id="32" w:name="_Hlk181799420"/>
      <w:r w:rsidRPr="00CF5B15">
        <w:rPr>
          <w:rFonts w:asciiTheme="minorEastAsia" w:hAnsiTheme="minorEastAsia" w:hint="eastAsia"/>
        </w:rPr>
        <w:t>○生活用水</w:t>
      </w:r>
      <w:r w:rsidR="00881698" w:rsidRPr="00CF5B15">
        <w:rPr>
          <w:rFonts w:asciiTheme="minorEastAsia" w:hAnsiTheme="minorEastAsia" w:hint="eastAsia"/>
        </w:rPr>
        <w:t>及び工業用水は</w:t>
      </w:r>
      <w:r w:rsidRPr="00CF5B15">
        <w:rPr>
          <w:rFonts w:asciiTheme="minorEastAsia" w:hAnsiTheme="minorEastAsia" w:hint="eastAsia"/>
        </w:rPr>
        <w:t>長幌上水道企業団から供給を受けていただきます。</w:t>
      </w:r>
    </w:p>
    <w:p w14:paraId="559C562F" w14:textId="3C6D98B7" w:rsidR="00C35704" w:rsidRPr="00CF5B15" w:rsidRDefault="00881698" w:rsidP="00881698">
      <w:pPr>
        <w:ind w:firstLineChars="300" w:firstLine="630"/>
        <w:rPr>
          <w:rFonts w:asciiTheme="minorEastAsia" w:hAnsiTheme="minorEastAsia"/>
        </w:rPr>
      </w:pPr>
      <w:r w:rsidRPr="00CF5B15">
        <w:rPr>
          <w:rFonts w:asciiTheme="minorEastAsia" w:hAnsiTheme="minorEastAsia" w:hint="eastAsia"/>
        </w:rPr>
        <w:t>○</w:t>
      </w:r>
      <w:r w:rsidR="00C35704" w:rsidRPr="00CF5B15">
        <w:rPr>
          <w:rFonts w:asciiTheme="minorEastAsia" w:hAnsiTheme="minorEastAsia" w:hint="eastAsia"/>
        </w:rPr>
        <w:t>買受人は必要に応じて受水槽を設置してください。</w:t>
      </w:r>
    </w:p>
    <w:p w14:paraId="69A321B7" w14:textId="7730272C" w:rsidR="00C35704" w:rsidRPr="00CF5B15" w:rsidRDefault="00C35704" w:rsidP="00C35704">
      <w:pPr>
        <w:ind w:left="840" w:hangingChars="400" w:hanging="840"/>
        <w:rPr>
          <w:rFonts w:asciiTheme="minorEastAsia" w:hAnsiTheme="minorEastAsia"/>
        </w:rPr>
      </w:pPr>
      <w:r w:rsidRPr="00CF5B15">
        <w:rPr>
          <w:rFonts w:asciiTheme="minorEastAsia" w:hAnsiTheme="minorEastAsia" w:hint="eastAsia"/>
        </w:rPr>
        <w:t xml:space="preserve">　　　○地下水</w:t>
      </w:r>
      <w:r w:rsidR="00703E7A" w:rsidRPr="00CF5B15">
        <w:rPr>
          <w:rFonts w:asciiTheme="minorEastAsia" w:hAnsiTheme="minorEastAsia" w:hint="eastAsia"/>
        </w:rPr>
        <w:t>の揚水を</w:t>
      </w:r>
      <w:r w:rsidRPr="00CF5B15">
        <w:rPr>
          <w:rFonts w:asciiTheme="minorEastAsia" w:hAnsiTheme="minorEastAsia" w:hint="eastAsia"/>
        </w:rPr>
        <w:t>利用する場合は別途</w:t>
      </w:r>
      <w:r w:rsidR="006215CB" w:rsidRPr="00CF5B15">
        <w:rPr>
          <w:rFonts w:asciiTheme="minorEastAsia" w:hAnsiTheme="minorEastAsia" w:hint="eastAsia"/>
        </w:rPr>
        <w:t>ご相談ください。</w:t>
      </w:r>
    </w:p>
    <w:bookmarkEnd w:id="32"/>
    <w:p w14:paraId="32514A37" w14:textId="62124AD0" w:rsidR="00C35704" w:rsidRPr="00CF5B15" w:rsidRDefault="00C35704" w:rsidP="000D3BB1">
      <w:pPr>
        <w:pStyle w:val="2"/>
      </w:pPr>
      <w:r w:rsidRPr="00CF5B15">
        <w:rPr>
          <w:rFonts w:hint="eastAsia"/>
        </w:rPr>
        <w:lastRenderedPageBreak/>
        <w:t xml:space="preserve">　</w:t>
      </w:r>
      <w:bookmarkStart w:id="33" w:name="_Toc182327918"/>
      <w:r w:rsidRPr="00CF5B15">
        <w:rPr>
          <w:rFonts w:hint="eastAsia"/>
        </w:rPr>
        <w:t>（２）</w:t>
      </w:r>
      <w:r w:rsidR="00881698" w:rsidRPr="00CF5B15">
        <w:rPr>
          <w:rFonts w:hint="eastAsia"/>
        </w:rPr>
        <w:t>下水</w:t>
      </w:r>
      <w:bookmarkEnd w:id="33"/>
    </w:p>
    <w:p w14:paraId="1DEEEF7E" w14:textId="7A72BDD3" w:rsidR="00612EA4" w:rsidRDefault="00C35704" w:rsidP="00612EA4">
      <w:pPr>
        <w:ind w:left="840" w:hangingChars="400" w:hanging="840"/>
      </w:pPr>
      <w:bookmarkStart w:id="34" w:name="_Hlk182379582"/>
      <w:r w:rsidRPr="00CF5B15">
        <w:rPr>
          <w:rFonts w:asciiTheme="minorEastAsia" w:hAnsiTheme="minorEastAsia" w:hint="eastAsia"/>
        </w:rPr>
        <w:t xml:space="preserve">　　　</w:t>
      </w:r>
      <w:r w:rsidR="00612EA4">
        <w:rPr>
          <w:rFonts w:hint="eastAsia"/>
        </w:rPr>
        <w:t>○分流式下水道となり、汚水排水・雨水排水それぞれ処理をして頂きます。この場合において汚水排水は既設公共桝の接続が必要となります。</w:t>
      </w:r>
    </w:p>
    <w:p w14:paraId="12CAD3B3" w14:textId="28CDBA88" w:rsidR="00612EA4" w:rsidRDefault="00612EA4" w:rsidP="00612EA4">
      <w:pPr>
        <w:ind w:left="840" w:hangingChars="400" w:hanging="840"/>
      </w:pPr>
      <w:r>
        <w:rPr>
          <w:rFonts w:hint="eastAsia"/>
        </w:rPr>
        <w:t xml:space="preserve">　　　</w:t>
      </w:r>
      <w:r>
        <w:rPr>
          <w:rFonts w:asciiTheme="minorEastAsia" w:hAnsiTheme="minorEastAsia" w:hint="eastAsia"/>
        </w:rPr>
        <w:t>〇特定都市河川浸水被害対策法に基づき、千歳川流域は特定都市河川及び特定都市河川流域に指定（令和5年8月31日）されたため、特定都市河川流域内土地で行う1,000㎡以上の雨水浸透阻害行為は北海道知事の許可が必要になります。</w:t>
      </w:r>
    </w:p>
    <w:bookmarkEnd w:id="34"/>
    <w:p w14:paraId="0BD28877" w14:textId="77777777" w:rsidR="00C35704" w:rsidRPr="00CF5B15" w:rsidRDefault="00C35704" w:rsidP="000D3BB1">
      <w:pPr>
        <w:pStyle w:val="2"/>
      </w:pPr>
      <w:r w:rsidRPr="00CF5B15">
        <w:rPr>
          <w:rFonts w:hint="eastAsia"/>
        </w:rPr>
        <w:t xml:space="preserve">　</w:t>
      </w:r>
      <w:bookmarkStart w:id="35" w:name="_Toc182327919"/>
      <w:r w:rsidRPr="00CF5B15">
        <w:rPr>
          <w:rFonts w:hint="eastAsia"/>
        </w:rPr>
        <w:t>（３）電力及び通信</w:t>
      </w:r>
      <w:bookmarkEnd w:id="35"/>
    </w:p>
    <w:p w14:paraId="26C9F534" w14:textId="72CD037F" w:rsidR="00C35704" w:rsidRPr="00CF5B15" w:rsidRDefault="00C35704" w:rsidP="00C35704">
      <w:pPr>
        <w:ind w:left="840" w:hangingChars="400" w:hanging="840"/>
        <w:rPr>
          <w:rFonts w:asciiTheme="minorEastAsia" w:hAnsiTheme="minorEastAsia"/>
        </w:rPr>
      </w:pPr>
      <w:r w:rsidRPr="00CF5B15">
        <w:rPr>
          <w:rFonts w:asciiTheme="minorEastAsia" w:hAnsiTheme="minorEastAsia" w:hint="eastAsia"/>
        </w:rPr>
        <w:t xml:space="preserve">　　　○北海道電力株式会社及び</w:t>
      </w:r>
      <w:r w:rsidR="00832B99" w:rsidRPr="00CF5B15">
        <w:rPr>
          <w:rFonts w:asciiTheme="minorEastAsia" w:hAnsiTheme="minorEastAsia" w:hint="eastAsia"/>
        </w:rPr>
        <w:t>ＮＴＴ東日本</w:t>
      </w:r>
      <w:r w:rsidRPr="00CF5B15">
        <w:rPr>
          <w:rFonts w:asciiTheme="minorEastAsia" w:hAnsiTheme="minorEastAsia" w:hint="eastAsia"/>
        </w:rPr>
        <w:t>により供給されるため、あらかじめ協議してください。</w:t>
      </w:r>
    </w:p>
    <w:p w14:paraId="2CD099AB" w14:textId="77777777" w:rsidR="00C35704" w:rsidRPr="00CF5B15" w:rsidRDefault="00C35704" w:rsidP="00C35704">
      <w:pPr>
        <w:ind w:left="840" w:hangingChars="400" w:hanging="840"/>
        <w:rPr>
          <w:rFonts w:asciiTheme="minorEastAsia" w:hAnsiTheme="minorEastAsia"/>
        </w:rPr>
      </w:pPr>
      <w:r w:rsidRPr="00CF5B15">
        <w:rPr>
          <w:rFonts w:asciiTheme="minorEastAsia" w:hAnsiTheme="minorEastAsia" w:hint="eastAsia"/>
        </w:rPr>
        <w:t xml:space="preserve">　　　○光ファイバー回線の利用が可能ですが、別途契約が必要となります。</w:t>
      </w:r>
    </w:p>
    <w:p w14:paraId="59A3FD6D" w14:textId="77777777" w:rsidR="00C35704" w:rsidRPr="00CF5B15" w:rsidRDefault="00C35704" w:rsidP="000D3BB1">
      <w:pPr>
        <w:pStyle w:val="2"/>
      </w:pPr>
      <w:r w:rsidRPr="00CF5B15">
        <w:rPr>
          <w:rFonts w:hint="eastAsia"/>
        </w:rPr>
        <w:t xml:space="preserve">　</w:t>
      </w:r>
      <w:bookmarkStart w:id="36" w:name="_Toc182327920"/>
      <w:r w:rsidRPr="00CF5B15">
        <w:rPr>
          <w:rFonts w:hint="eastAsia"/>
        </w:rPr>
        <w:t>（４）工場立地法の届出</w:t>
      </w:r>
      <w:bookmarkEnd w:id="36"/>
    </w:p>
    <w:p w14:paraId="01DD1F9C" w14:textId="1A1F5586" w:rsidR="00C35704" w:rsidRPr="00CF5B15" w:rsidRDefault="00C35704" w:rsidP="00881698">
      <w:pPr>
        <w:ind w:left="840" w:hangingChars="400" w:hanging="840"/>
        <w:rPr>
          <w:rFonts w:asciiTheme="minorEastAsia" w:hAnsiTheme="minorEastAsia"/>
        </w:rPr>
      </w:pPr>
      <w:r w:rsidRPr="00CF5B15">
        <w:rPr>
          <w:rFonts w:asciiTheme="minorEastAsia" w:hAnsiTheme="minorEastAsia" w:hint="eastAsia"/>
        </w:rPr>
        <w:t xml:space="preserve">　　　○工場立地法（昭和34年法律第24号）により、製造業、電気・ガス・熱供給業者（水力、地熱及び太陽光発電所を除く。）に該当し、敷地面積 9,000㎡以上又は建築面積（建物の合計）3,000㎡以上の工場又は事業場（特定工場）を設置する場合には、事前に計画を届け出る必要があります。</w:t>
      </w:r>
    </w:p>
    <w:p w14:paraId="1B1266F6" w14:textId="77777777" w:rsidR="00C35704" w:rsidRPr="00CF5B15" w:rsidRDefault="00C35704" w:rsidP="000D3BB1">
      <w:pPr>
        <w:pStyle w:val="2"/>
      </w:pPr>
      <w:r w:rsidRPr="00CF5B15">
        <w:rPr>
          <w:rFonts w:hint="eastAsia"/>
        </w:rPr>
        <w:t xml:space="preserve">　</w:t>
      </w:r>
      <w:bookmarkStart w:id="37" w:name="_Toc182327921"/>
      <w:r w:rsidRPr="00CF5B15">
        <w:rPr>
          <w:rFonts w:hint="eastAsia"/>
        </w:rPr>
        <w:t>（５）その他</w:t>
      </w:r>
      <w:bookmarkEnd w:id="37"/>
    </w:p>
    <w:p w14:paraId="2C04BA30" w14:textId="77777777" w:rsidR="00C35704" w:rsidRPr="00CF5B15" w:rsidRDefault="00C35704" w:rsidP="00C35704">
      <w:pPr>
        <w:ind w:left="840" w:hangingChars="400" w:hanging="840"/>
        <w:rPr>
          <w:rFonts w:asciiTheme="minorEastAsia" w:hAnsiTheme="minorEastAsia"/>
        </w:rPr>
      </w:pPr>
      <w:r w:rsidRPr="00CF5B15">
        <w:rPr>
          <w:rFonts w:asciiTheme="minorEastAsia" w:hAnsiTheme="minorEastAsia" w:hint="eastAsia"/>
        </w:rPr>
        <w:t xml:space="preserve">　　　○土地の引渡し後の境界杭の保全管理等は、買受人において行っていただきます。</w:t>
      </w:r>
    </w:p>
    <w:p w14:paraId="26A3DB84" w14:textId="0000B50F" w:rsidR="00CA249B" w:rsidRPr="00CF5B15" w:rsidRDefault="00C35704" w:rsidP="008E401B">
      <w:pPr>
        <w:ind w:left="840" w:hangingChars="400" w:hanging="840"/>
        <w:rPr>
          <w:rFonts w:asciiTheme="minorEastAsia" w:hAnsiTheme="minorEastAsia"/>
        </w:rPr>
      </w:pPr>
      <w:r w:rsidRPr="00CF5B15">
        <w:rPr>
          <w:rFonts w:asciiTheme="minorEastAsia" w:hAnsiTheme="minorEastAsia" w:hint="eastAsia"/>
        </w:rPr>
        <w:t xml:space="preserve">　　　○分譲企業等は、立地企業で組織する「南幌工業団地企業協議会」に加入していただきます。</w:t>
      </w:r>
    </w:p>
    <w:p w14:paraId="2CEC427B" w14:textId="0E327FC3" w:rsidR="000D3BB1" w:rsidRPr="00CF5B15" w:rsidRDefault="000D3BB1">
      <w:pPr>
        <w:widowControl/>
        <w:jc w:val="left"/>
        <w:rPr>
          <w:rFonts w:asciiTheme="minorEastAsia" w:hAnsiTheme="minorEastAsia"/>
          <w:sz w:val="24"/>
          <w:szCs w:val="24"/>
        </w:rPr>
      </w:pPr>
    </w:p>
    <w:p w14:paraId="4D1DA9A6" w14:textId="77777777" w:rsidR="000D3BB1" w:rsidRPr="00CF5B15" w:rsidRDefault="000D3BB1">
      <w:pPr>
        <w:widowControl/>
        <w:jc w:val="left"/>
        <w:rPr>
          <w:rFonts w:asciiTheme="minorEastAsia" w:hAnsiTheme="minorEastAsia"/>
          <w:sz w:val="24"/>
          <w:szCs w:val="24"/>
        </w:rPr>
      </w:pPr>
      <w:r w:rsidRPr="00CF5B15">
        <w:rPr>
          <w:rFonts w:asciiTheme="minorEastAsia" w:hAnsiTheme="minorEastAsia"/>
          <w:sz w:val="24"/>
          <w:szCs w:val="24"/>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788"/>
      </w:tblGrid>
      <w:tr w:rsidR="000D3BB1" w:rsidRPr="00CF5B15" w14:paraId="5D8EFE6F" w14:textId="77777777" w:rsidTr="000D3BB1">
        <w:trPr>
          <w:trHeight w:val="660"/>
          <w:jc w:val="center"/>
        </w:trPr>
        <w:tc>
          <w:tcPr>
            <w:tcW w:w="6788" w:type="dxa"/>
            <w:vAlign w:val="center"/>
          </w:tcPr>
          <w:p w14:paraId="62010E50" w14:textId="4EE415F4" w:rsidR="000D3BB1" w:rsidRPr="00CF5B15" w:rsidRDefault="000D3BB1" w:rsidP="000D3BB1">
            <w:pPr>
              <w:jc w:val="center"/>
              <w:rPr>
                <w:rFonts w:asciiTheme="minorEastAsia" w:hAnsiTheme="minorEastAsia"/>
                <w:sz w:val="36"/>
                <w:szCs w:val="36"/>
              </w:rPr>
            </w:pPr>
            <w:bookmarkStart w:id="38" w:name="_Hlk181724850"/>
            <w:r w:rsidRPr="00CF5B15">
              <w:rPr>
                <w:rFonts w:asciiTheme="minorEastAsia" w:hAnsiTheme="minorEastAsia" w:hint="eastAsia"/>
                <w:sz w:val="36"/>
                <w:szCs w:val="36"/>
              </w:rPr>
              <w:lastRenderedPageBreak/>
              <w:t>南幌流通団地分譲のスケジュール</w:t>
            </w:r>
          </w:p>
        </w:tc>
      </w:tr>
    </w:tbl>
    <w:p w14:paraId="51C3CD54" w14:textId="77777777" w:rsidR="000D3BB1" w:rsidRPr="00CF5B15" w:rsidRDefault="000D3BB1" w:rsidP="000D3BB1">
      <w:pPr>
        <w:widowControl/>
        <w:jc w:val="left"/>
        <w:rPr>
          <w:rFonts w:asciiTheme="minorEastAsia" w:hAnsiTheme="minorEastAsia"/>
          <w:szCs w:val="21"/>
        </w:rPr>
      </w:pPr>
    </w:p>
    <w:p w14:paraId="6D32A38F" w14:textId="0A32DF10" w:rsidR="000D3BB1" w:rsidRPr="00CF5B15" w:rsidRDefault="000D3BB1" w:rsidP="000D3BB1">
      <w:pPr>
        <w:widowControl/>
        <w:jc w:val="left"/>
        <w:rPr>
          <w:rFonts w:asciiTheme="minorEastAsia" w:hAnsiTheme="minorEastAsia"/>
          <w:szCs w:val="21"/>
        </w:rPr>
      </w:pPr>
      <w:r w:rsidRPr="00CF5B15">
        <w:rPr>
          <w:rFonts w:asciiTheme="minorEastAsia" w:hAnsiTheme="minorEastAsia" w:hint="eastAsia"/>
          <w:szCs w:val="21"/>
        </w:rPr>
        <w:t xml:space="preserve">　南幌流通団地の分譲申込から操業までのスケジュールは次のようになります。</w:t>
      </w:r>
    </w:p>
    <w:p w14:paraId="4AB984A2" w14:textId="77777777" w:rsidR="000D3BB1" w:rsidRPr="00CF5B15" w:rsidRDefault="000D3BB1" w:rsidP="000D3BB1">
      <w:pPr>
        <w:widowControl/>
        <w:jc w:val="left"/>
        <w:rPr>
          <w:rFonts w:asciiTheme="minorEastAsia" w:hAnsiTheme="minorEastAsia"/>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1EDF5F41" w14:textId="77777777" w:rsidTr="00DB0E0D">
        <w:trPr>
          <w:trHeight w:val="600"/>
        </w:trPr>
        <w:tc>
          <w:tcPr>
            <w:tcW w:w="9045" w:type="dxa"/>
          </w:tcPr>
          <w:p w14:paraId="4A22130B" w14:textId="125E099F" w:rsidR="000D3BB1" w:rsidRPr="00CF5B15" w:rsidRDefault="000D3BB1"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①　南幌</w:t>
            </w:r>
            <w:r w:rsidR="00FF0DE5" w:rsidRPr="00CF5B15">
              <w:rPr>
                <w:rFonts w:asciiTheme="majorEastAsia" w:eastAsiaTheme="majorEastAsia" w:hAnsiTheme="majorEastAsia" w:hint="eastAsia"/>
                <w:b/>
                <w:szCs w:val="21"/>
              </w:rPr>
              <w:t>流通</w:t>
            </w:r>
            <w:r w:rsidRPr="00CF5B15">
              <w:rPr>
                <w:rFonts w:asciiTheme="majorEastAsia" w:eastAsiaTheme="majorEastAsia" w:hAnsiTheme="majorEastAsia" w:hint="eastAsia"/>
                <w:b/>
                <w:szCs w:val="21"/>
              </w:rPr>
              <w:t>団地分譲申込み（分譲企業等）</w:t>
            </w:r>
          </w:p>
          <w:p w14:paraId="18415ED2" w14:textId="4297570D"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・南幌</w:t>
            </w:r>
            <w:r w:rsidR="00FF0DE5" w:rsidRPr="00CF5B15">
              <w:rPr>
                <w:rFonts w:asciiTheme="minorEastAsia" w:hAnsiTheme="minorEastAsia" w:hint="eastAsia"/>
                <w:szCs w:val="21"/>
              </w:rPr>
              <w:t>流通</w:t>
            </w:r>
            <w:r w:rsidRPr="00CF5B15">
              <w:rPr>
                <w:rFonts w:asciiTheme="minorEastAsia" w:hAnsiTheme="minorEastAsia" w:hint="eastAsia"/>
                <w:szCs w:val="21"/>
              </w:rPr>
              <w:t>団地分譲申込書及び工場等立地計画書等必要書類の提出</w:t>
            </w:r>
          </w:p>
        </w:tc>
      </w:tr>
    </w:tbl>
    <w:p w14:paraId="7A560698"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0429C73F" wp14:editId="51CD6D7D">
                <wp:extent cx="295275" cy="257175"/>
                <wp:effectExtent l="19050" t="0" r="28575" b="47625"/>
                <wp:docPr id="1" name="下矢印 1"/>
                <wp:cNvGraphicFramePr/>
                <a:graphic xmlns:a="http://schemas.openxmlformats.org/drawingml/2006/main">
                  <a:graphicData uri="http://schemas.microsoft.com/office/word/2010/wordprocessingShape">
                    <wps:wsp>
                      <wps:cNvSpPr/>
                      <wps:spPr>
                        <a:xfrm>
                          <a:off x="0" y="0"/>
                          <a:ext cx="29527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B391A2"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29C7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" adj="10800" fillcolor="#5b9bd5 [3204]" strokecolor="#1f4d78 [1604]" strokeweight="1pt">
                <v:textbox>
                  <w:txbxContent>
                    <w:p w14:paraId="1BB391A2"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1F8C0C83" w14:textId="77777777" w:rsidTr="00DB0E0D">
        <w:trPr>
          <w:trHeight w:val="600"/>
        </w:trPr>
        <w:tc>
          <w:tcPr>
            <w:tcW w:w="9045" w:type="dxa"/>
          </w:tcPr>
          <w:p w14:paraId="5147E815" w14:textId="77777777" w:rsidR="000D3BB1" w:rsidRPr="00CF5B15" w:rsidRDefault="000D3BB1"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②　分譲企業等の審査・決定（南幌町）</w:t>
            </w:r>
          </w:p>
          <w:p w14:paraId="4E9F5900"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・提出書類に基づき総合的に審査し、審査結果を分譲企業等に通知</w:t>
            </w:r>
          </w:p>
          <w:p w14:paraId="52263A01"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・土地売買契約書（案）提示</w:t>
            </w:r>
          </w:p>
        </w:tc>
      </w:tr>
    </w:tbl>
    <w:p w14:paraId="5AC8B064"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50EE37B0" wp14:editId="5DDB4EA0">
                <wp:extent cx="295275" cy="257175"/>
                <wp:effectExtent l="19050" t="0" r="28575" b="47625"/>
                <wp:docPr id="2" name="下矢印 2"/>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756ED608"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EE37B0" id="下矢印 2" o:spid="_x0000_s1027"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D0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pgmoLSzgfr5HhnCIOPg5Y2msrcixHuBpFsigGYx/qClMUCswGhx1gL+/mg/5ZOcKMpZ&#10;R3NAjP3aCVScme+OhHY+PT1Ng5Od09m8JAdfRzavI25nr4Fea0pT72U2U340B7NBsE80sqtUlULC&#10;Sao9vM3oXMdhPmnopVqtchoNixfx1j14mcATc4nwx/5JoB8FFkmZd3CYGbF4J7EhN510sNpFaHTW&#10;35FXetPk0KDl1x0/CmmSX/s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UE1D0cQIAAAIFAAAOAAAAAAAAAAAAAAAA&#10;AC4CAABkcnMvZTJvRG9jLnhtbFBLAQItABQABgAIAAAAIQDtuhhm2gAAAAMBAAAPAAAAAAAAAAAA&#10;AAAAAMsEAABkcnMvZG93bnJldi54bWxQSwUGAAAAAAQABADzAAAA0gUAAAAA&#10;" adj="10800" fillcolor="#5b9bd5" strokecolor="#41719c" strokeweight="1pt">
                <v:textbox>
                  <w:txbxContent>
                    <w:p w14:paraId="756ED608"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04632242" w14:textId="77777777" w:rsidTr="00DB0E0D">
        <w:trPr>
          <w:trHeight w:val="600"/>
        </w:trPr>
        <w:tc>
          <w:tcPr>
            <w:tcW w:w="9045" w:type="dxa"/>
          </w:tcPr>
          <w:p w14:paraId="6023CC03" w14:textId="44E76510" w:rsidR="000D3BB1" w:rsidRPr="00CF5B15" w:rsidRDefault="000D3BB1"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③　土地売買</w:t>
            </w:r>
            <w:r w:rsidR="008E401B" w:rsidRPr="00CF5B15">
              <w:rPr>
                <w:rFonts w:asciiTheme="majorEastAsia" w:eastAsiaTheme="majorEastAsia" w:hAnsiTheme="majorEastAsia" w:hint="eastAsia"/>
                <w:b/>
                <w:szCs w:val="21"/>
              </w:rPr>
              <w:t>仮</w:t>
            </w:r>
            <w:r w:rsidRPr="00CF5B15">
              <w:rPr>
                <w:rFonts w:asciiTheme="majorEastAsia" w:eastAsiaTheme="majorEastAsia" w:hAnsiTheme="majorEastAsia" w:hint="eastAsia"/>
                <w:b/>
                <w:szCs w:val="21"/>
              </w:rPr>
              <w:t>契約の締結（南幌町・買受人）</w:t>
            </w:r>
          </w:p>
          <w:p w14:paraId="58566734"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・契約保証金として土地売買代金の10％以上の額を納付（買受人）</w:t>
            </w:r>
          </w:p>
          <w:p w14:paraId="05C2271C" w14:textId="36006F4F"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・土地売買</w:t>
            </w:r>
            <w:r w:rsidR="008E401B" w:rsidRPr="00CF5B15">
              <w:rPr>
                <w:rFonts w:asciiTheme="minorEastAsia" w:hAnsiTheme="minorEastAsia" w:hint="eastAsia"/>
                <w:szCs w:val="21"/>
              </w:rPr>
              <w:t>仮</w:t>
            </w:r>
            <w:r w:rsidRPr="00CF5B15">
              <w:rPr>
                <w:rFonts w:asciiTheme="minorEastAsia" w:hAnsiTheme="minorEastAsia" w:hint="eastAsia"/>
                <w:szCs w:val="21"/>
              </w:rPr>
              <w:t>契約の締結（南幌町・買受人）</w:t>
            </w:r>
          </w:p>
        </w:tc>
      </w:tr>
    </w:tbl>
    <w:p w14:paraId="6A260395" w14:textId="72944A05"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008E401B" w:rsidRPr="00CF5B15">
        <w:rPr>
          <w:rFonts w:asciiTheme="minorEastAsia" w:hAnsiTheme="minorEastAsia"/>
          <w:noProof/>
          <w:sz w:val="24"/>
          <w:szCs w:val="24"/>
        </w:rPr>
        <mc:AlternateContent>
          <mc:Choice Requires="wps">
            <w:drawing>
              <wp:inline distT="0" distB="0" distL="0" distR="0" wp14:anchorId="40BFF049" wp14:editId="1E7206A6">
                <wp:extent cx="295275" cy="257175"/>
                <wp:effectExtent l="19050" t="0" r="28575" b="47625"/>
                <wp:docPr id="156682132" name="下矢印 3"/>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7282F280" w14:textId="77777777" w:rsidR="008E401B" w:rsidRDefault="008E401B" w:rsidP="008E4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BFF049" id="下矢印 3" o:spid="_x0000_s1028"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m5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igTUNrZQP18jwxhkHHw8kZT2VsR4r1A0i0RQLMYf9DSGCBWYLQ4awF/f7Sf8klOFOWs&#10;ozkgxn7tBCrOzHdHQjufnp6mwcnO6WxekoOvI5vXEbez10CvNaWp9zKbKT+ag9kg2Cca2VWqSiHh&#10;JNUe3mZ0ruMwnzT0Uq1WOY2GxYt46x68TOCJuUT4Y/8k0I8Ci6TMOzjMjFi8k9iQm046WO0iNDrr&#10;78grvWlyaNDy644fhTTJr/2cdfx0Lf8A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vsnm5cQIAAAIFAAAOAAAAAAAAAAAAAAAA&#10;AC4CAABkcnMvZTJvRG9jLnhtbFBLAQItABQABgAIAAAAIQDtuhhm2gAAAAMBAAAPAAAAAAAAAAAA&#10;AAAAAMsEAABkcnMvZG93bnJldi54bWxQSwUGAAAAAAQABADzAAAA0gUAAAAA&#10;" adj="10800" fillcolor="#5b9bd5" strokecolor="#41719c" strokeweight="1pt">
                <v:textbox>
                  <w:txbxContent>
                    <w:p w14:paraId="7282F280" w14:textId="77777777" w:rsidR="008E401B" w:rsidRDefault="008E401B" w:rsidP="008E401B">
                      <w:pPr>
                        <w:jc w:val="center"/>
                      </w:pPr>
                    </w:p>
                  </w:txbxContent>
                </v:textbox>
                <w10:anchorlock/>
              </v:shape>
            </w:pict>
          </mc:Fallback>
        </mc:AlternateContent>
      </w:r>
    </w:p>
    <w:tbl>
      <w:tblPr>
        <w:tblStyle w:val="aa"/>
        <w:tblW w:w="0" w:type="auto"/>
        <w:tblLook w:val="04A0" w:firstRow="1" w:lastRow="0" w:firstColumn="1" w:lastColumn="0" w:noHBand="0" w:noVBand="1"/>
      </w:tblPr>
      <w:tblGrid>
        <w:gridCol w:w="9043"/>
      </w:tblGrid>
      <w:tr w:rsidR="008E401B" w:rsidRPr="00CF5B15" w14:paraId="2E95B8AD" w14:textId="77777777" w:rsidTr="008E401B">
        <w:tc>
          <w:tcPr>
            <w:tcW w:w="9043" w:type="dxa"/>
          </w:tcPr>
          <w:p w14:paraId="1E079C91" w14:textId="77777777" w:rsidR="008E401B" w:rsidRPr="00CF5B15" w:rsidRDefault="008E401B" w:rsidP="008E401B">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④　土地売買代金の納付（買受人）</w:t>
            </w:r>
          </w:p>
          <w:p w14:paraId="62A6A85C" w14:textId="2D32CC1F" w:rsidR="008E401B" w:rsidRPr="00CF5B15" w:rsidRDefault="008E401B" w:rsidP="008E401B">
            <w:pPr>
              <w:ind w:left="8"/>
              <w:jc w:val="left"/>
              <w:rPr>
                <w:rFonts w:asciiTheme="minorEastAsia" w:hAnsiTheme="minorEastAsia"/>
                <w:szCs w:val="21"/>
              </w:rPr>
            </w:pPr>
            <w:r w:rsidRPr="00CF5B15">
              <w:rPr>
                <w:rFonts w:asciiTheme="minorEastAsia" w:hAnsiTheme="minorEastAsia" w:hint="eastAsia"/>
                <w:szCs w:val="21"/>
              </w:rPr>
              <w:t xml:space="preserve">　　・南幌町が指定する日までに土地売買契約金額から契約保証金を除いた額を納付</w:t>
            </w:r>
          </w:p>
        </w:tc>
      </w:tr>
    </w:tbl>
    <w:p w14:paraId="4195664C" w14:textId="330D553F" w:rsidR="008E401B" w:rsidRPr="00CF5B15" w:rsidRDefault="008E401B"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2AACF56B" wp14:editId="484FE31C">
                <wp:extent cx="295275" cy="257175"/>
                <wp:effectExtent l="19050" t="0" r="28575" b="47625"/>
                <wp:docPr id="3" name="下矢印 3"/>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162AADAC" w14:textId="77777777" w:rsidR="008E401B" w:rsidRDefault="008E401B" w:rsidP="008E4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ACF56B" id="_x0000_s1029"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" adj="10800" fillcolor="#5b9bd5" strokecolor="#41719c" strokeweight="1pt">
                <v:textbox>
                  <w:txbxContent>
                    <w:p w14:paraId="162AADAC" w14:textId="77777777" w:rsidR="008E401B" w:rsidRDefault="008E401B" w:rsidP="008E401B">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1E4D63F0" w14:textId="77777777" w:rsidTr="00DB0E0D">
        <w:trPr>
          <w:trHeight w:val="600"/>
        </w:trPr>
        <w:tc>
          <w:tcPr>
            <w:tcW w:w="9045" w:type="dxa"/>
          </w:tcPr>
          <w:p w14:paraId="04738AE7" w14:textId="42429C3B" w:rsidR="008E401B" w:rsidRPr="00CF5B15" w:rsidRDefault="008E401B" w:rsidP="008E401B">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⑤　議会議決</w:t>
            </w:r>
          </w:p>
          <w:p w14:paraId="58FDDE7E" w14:textId="5FA46B26" w:rsidR="008E401B" w:rsidRPr="00CF5B15" w:rsidRDefault="008E401B" w:rsidP="008E401B">
            <w:pPr>
              <w:ind w:left="630" w:hangingChars="300" w:hanging="630"/>
              <w:jc w:val="left"/>
              <w:rPr>
                <w:rFonts w:asciiTheme="minorEastAsia" w:hAnsiTheme="minorEastAsia"/>
                <w:szCs w:val="21"/>
              </w:rPr>
            </w:pPr>
            <w:r w:rsidRPr="00CF5B15">
              <w:rPr>
                <w:rFonts w:asciiTheme="minorEastAsia" w:hAnsiTheme="minorEastAsia" w:hint="eastAsia"/>
                <w:szCs w:val="21"/>
              </w:rPr>
              <w:t xml:space="preserve">　　・分譲予定価格が1,500万円以上かつ分譲面積が１件5,000㎡以上のものについては、南幌町議会の議決が必要となります。</w:t>
            </w:r>
          </w:p>
        </w:tc>
      </w:tr>
    </w:tbl>
    <w:p w14:paraId="19FFB1B3"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328DD171" wp14:editId="05A8B478">
                <wp:extent cx="295275" cy="257175"/>
                <wp:effectExtent l="19050" t="0" r="28575" b="47625"/>
                <wp:docPr id="5" name="下矢印 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445B37B8"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8DD171" id="下矢印 5" o:spid="_x0000_s1030"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Z8CojcQIAAAIFAAAOAAAAAAAAAAAAAAAA&#10;AC4CAABkcnMvZTJvRG9jLnhtbFBLAQItABQABgAIAAAAIQDtuhhm2gAAAAMBAAAPAAAAAAAAAAAA&#10;AAAAAMsEAABkcnMvZG93bnJldi54bWxQSwUGAAAAAAQABADzAAAA0gUAAAAA&#10;" adj="10800" fillcolor="#5b9bd5" strokecolor="#41719c" strokeweight="1pt">
                <v:textbox>
                  <w:txbxContent>
                    <w:p w14:paraId="445B37B8" w14:textId="77777777" w:rsidR="000D3BB1" w:rsidRDefault="000D3BB1" w:rsidP="000D3BB1">
                      <w:pPr>
                        <w:jc w:val="center"/>
                      </w:pPr>
                    </w:p>
                  </w:txbxContent>
                </v:textbox>
                <w10:anchorlock/>
              </v:shape>
            </w:pict>
          </mc:Fallback>
        </mc:AlternateContent>
      </w:r>
    </w:p>
    <w:tbl>
      <w:tblPr>
        <w:tblStyle w:val="aa"/>
        <w:tblW w:w="0" w:type="auto"/>
        <w:tblLook w:val="04A0" w:firstRow="1" w:lastRow="0" w:firstColumn="1" w:lastColumn="0" w:noHBand="0" w:noVBand="1"/>
      </w:tblPr>
      <w:tblGrid>
        <w:gridCol w:w="9043"/>
      </w:tblGrid>
      <w:tr w:rsidR="008E401B" w:rsidRPr="00CF5B15" w14:paraId="1E7B1B73" w14:textId="77777777" w:rsidTr="008E401B">
        <w:tc>
          <w:tcPr>
            <w:tcW w:w="9043" w:type="dxa"/>
          </w:tcPr>
          <w:p w14:paraId="39CA4680" w14:textId="34670639" w:rsidR="008E401B" w:rsidRPr="00CF5B15" w:rsidRDefault="008E401B" w:rsidP="008E401B">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⑥　土地売買本契約の締結（南幌町・買受人）</w:t>
            </w:r>
          </w:p>
          <w:p w14:paraId="363E6064" w14:textId="77777777" w:rsidR="008E401B" w:rsidRPr="00CF5B15" w:rsidRDefault="008E401B" w:rsidP="008E401B">
            <w:pPr>
              <w:widowControl/>
              <w:jc w:val="left"/>
              <w:rPr>
                <w:rFonts w:asciiTheme="minorEastAsia" w:hAnsiTheme="minorEastAsia"/>
                <w:szCs w:val="21"/>
              </w:rPr>
            </w:pPr>
            <w:r w:rsidRPr="00CF5B15">
              <w:rPr>
                <w:rFonts w:asciiTheme="minorEastAsia" w:hAnsiTheme="minorEastAsia" w:hint="eastAsia"/>
                <w:szCs w:val="21"/>
              </w:rPr>
              <w:t xml:space="preserve">　　・土地売買代金から契約保証金を差し引いた額をお支払いいただきます。</w:t>
            </w:r>
          </w:p>
          <w:p w14:paraId="75001038" w14:textId="78B50C21" w:rsidR="008E401B" w:rsidRPr="00CF5B15" w:rsidRDefault="008E401B" w:rsidP="008E401B">
            <w:pPr>
              <w:widowControl/>
              <w:jc w:val="left"/>
              <w:rPr>
                <w:rFonts w:asciiTheme="minorEastAsia" w:hAnsiTheme="minorEastAsia"/>
                <w:szCs w:val="21"/>
              </w:rPr>
            </w:pPr>
            <w:r w:rsidRPr="00CF5B15">
              <w:rPr>
                <w:rFonts w:asciiTheme="minorEastAsia" w:hAnsiTheme="minorEastAsia" w:hint="eastAsia"/>
                <w:szCs w:val="21"/>
              </w:rPr>
              <w:t xml:space="preserve">　　・本契約と同時に環境保全協定の締結をしていただきます。</w:t>
            </w:r>
          </w:p>
        </w:tc>
      </w:tr>
    </w:tbl>
    <w:p w14:paraId="72D9336B" w14:textId="35F8F788" w:rsidR="008E401B" w:rsidRPr="00CF5B15" w:rsidRDefault="008E401B"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7295FA8A" wp14:editId="7EB96595">
                <wp:extent cx="295275" cy="257175"/>
                <wp:effectExtent l="19050" t="0" r="28575" b="47625"/>
                <wp:docPr id="309048980" name="下矢印 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36479A9B" w14:textId="77777777" w:rsidR="008E401B" w:rsidRDefault="008E401B" w:rsidP="008E4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95FA8A" id="_x0000_s1031"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" adj="10800" fillcolor="#5b9bd5" strokecolor="#41719c" strokeweight="1pt">
                <v:textbox>
                  <w:txbxContent>
                    <w:p w14:paraId="36479A9B" w14:textId="77777777" w:rsidR="008E401B" w:rsidRDefault="008E401B" w:rsidP="008E401B">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61071114" w14:textId="77777777" w:rsidTr="00DB0E0D">
        <w:trPr>
          <w:trHeight w:val="600"/>
        </w:trPr>
        <w:tc>
          <w:tcPr>
            <w:tcW w:w="9045" w:type="dxa"/>
          </w:tcPr>
          <w:p w14:paraId="0150ECC2" w14:textId="49512ECC"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⑦</w:t>
            </w:r>
            <w:r w:rsidR="000D3BB1" w:rsidRPr="00CF5B15">
              <w:rPr>
                <w:rFonts w:asciiTheme="majorEastAsia" w:eastAsiaTheme="majorEastAsia" w:hAnsiTheme="majorEastAsia" w:hint="eastAsia"/>
                <w:b/>
                <w:szCs w:val="21"/>
              </w:rPr>
              <w:t xml:space="preserve">　分譲地の引渡し及び所有権移転登記（南幌町・買受人）</w:t>
            </w:r>
          </w:p>
          <w:p w14:paraId="189781F4"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・土地売買代金完納後に分譲地の引渡し（南幌町から買受人）</w:t>
            </w:r>
          </w:p>
          <w:p w14:paraId="07613F51"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・所有権移転登記に要する登録免許税（固定資産税評価額の1.5％）の納付（買受人）</w:t>
            </w:r>
          </w:p>
          <w:p w14:paraId="38C6C4F4"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・所有権移転登記及び買戻特約登記（南幌町）</w:t>
            </w:r>
          </w:p>
          <w:p w14:paraId="3C7EA184"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・所有権移転登記完了証、登記識別情報通知等の送付（南幌町）</w:t>
            </w:r>
          </w:p>
        </w:tc>
      </w:tr>
    </w:tbl>
    <w:p w14:paraId="67271B15"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lastRenderedPageBreak/>
        <w:t xml:space="preserve">　　　　　</w:t>
      </w:r>
      <w:r w:rsidRPr="00CF5B15">
        <w:rPr>
          <w:rFonts w:asciiTheme="minorEastAsia" w:hAnsiTheme="minorEastAsia"/>
          <w:noProof/>
          <w:sz w:val="24"/>
          <w:szCs w:val="24"/>
        </w:rPr>
        <mc:AlternateContent>
          <mc:Choice Requires="wps">
            <w:drawing>
              <wp:inline distT="0" distB="0" distL="0" distR="0" wp14:anchorId="34201FF5" wp14:editId="4F76D4F7">
                <wp:extent cx="295275" cy="257175"/>
                <wp:effectExtent l="19050" t="0" r="28575" b="47625"/>
                <wp:docPr id="10" name="下矢印 10"/>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05C9AE3B"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201FF5" id="下矢印 10" o:spid="_x0000_s1032"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D0M8vjcQIAAAIFAAAOAAAAAAAAAAAAAAAA&#10;AC4CAABkcnMvZTJvRG9jLnhtbFBLAQItABQABgAIAAAAIQDtuhhm2gAAAAMBAAAPAAAAAAAAAAAA&#10;AAAAAMsEAABkcnMvZG93bnJldi54bWxQSwUGAAAAAAQABADzAAAA0gUAAAAA&#10;" adj="10800" fillcolor="#5b9bd5" strokecolor="#41719c" strokeweight="1pt">
                <v:textbox>
                  <w:txbxContent>
                    <w:p w14:paraId="05C9AE3B"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4251BC21" w14:textId="77777777" w:rsidTr="00DB0E0D">
        <w:trPr>
          <w:trHeight w:val="600"/>
        </w:trPr>
        <w:tc>
          <w:tcPr>
            <w:tcW w:w="9045" w:type="dxa"/>
          </w:tcPr>
          <w:p w14:paraId="6246E744" w14:textId="7EFB1D23"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⑧</w:t>
            </w:r>
            <w:r w:rsidR="000D3BB1" w:rsidRPr="00CF5B15">
              <w:rPr>
                <w:rFonts w:asciiTheme="majorEastAsia" w:eastAsiaTheme="majorEastAsia" w:hAnsiTheme="majorEastAsia" w:hint="eastAsia"/>
                <w:b/>
                <w:szCs w:val="21"/>
              </w:rPr>
              <w:t xml:space="preserve">　施設等設計・関係機関との調整（買受人）</w:t>
            </w:r>
          </w:p>
          <w:p w14:paraId="55231875"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・工場等の施設・敷地利用の設計</w:t>
            </w:r>
          </w:p>
          <w:p w14:paraId="3E6E2AE7"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・公害等関係機関との調整</w:t>
            </w:r>
          </w:p>
          <w:p w14:paraId="2370B710"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・上水道、排水、電気等関係機関との調整</w:t>
            </w:r>
          </w:p>
          <w:p w14:paraId="362B9DCE"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・工場立地法届出の調整（製造業等指定業種の場合）</w:t>
            </w:r>
          </w:p>
        </w:tc>
      </w:tr>
    </w:tbl>
    <w:p w14:paraId="54AB2517"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1CD4F534" wp14:editId="30CF8DD4">
                <wp:extent cx="295275" cy="257175"/>
                <wp:effectExtent l="19050" t="0" r="28575" b="47625"/>
                <wp:docPr id="11" name="下矢印 11"/>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69316696"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D4F534" id="下矢印 11" o:spid="_x0000_s1033"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Nu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pgnoLSzgfr5HhnCIOPg5Y2msrcixHuBpFsigGYx/qClMUCswGhx1gL+/mg/5ZOcKMpZ&#10;R3NAjP3aCVScme+OhHY+PT1Ng5Od09m8JAdfRzavI25nr4Fea0pT72U2U340B7NBsE80sqtUlULC&#10;Sao9vM3oXMdhPmnopVqtchoNixfx1j14mcATc4nwx/5JoB8FFkmZd3CYGbF4J7EhN510sNpFaHTW&#10;35FXetPk0KDl1x0/CmmSX/s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iUQNucQIAAAIFAAAOAAAAAAAAAAAAAAAA&#10;AC4CAABkcnMvZTJvRG9jLnhtbFBLAQItABQABgAIAAAAIQDtuhhm2gAAAAMBAAAPAAAAAAAAAAAA&#10;AAAAAMsEAABkcnMvZG93bnJldi54bWxQSwUGAAAAAAQABADzAAAA0gUAAAAA&#10;" adj="10800" fillcolor="#5b9bd5" strokecolor="#41719c" strokeweight="1pt">
                <v:textbox>
                  <w:txbxContent>
                    <w:p w14:paraId="69316696"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03A1C6A2" w14:textId="77777777" w:rsidTr="00DB0E0D">
        <w:trPr>
          <w:trHeight w:val="600"/>
        </w:trPr>
        <w:tc>
          <w:tcPr>
            <w:tcW w:w="9045" w:type="dxa"/>
          </w:tcPr>
          <w:p w14:paraId="44BABACC" w14:textId="68001F3B"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⑨</w:t>
            </w:r>
            <w:r w:rsidR="000D3BB1" w:rsidRPr="00CF5B15">
              <w:rPr>
                <w:rFonts w:asciiTheme="majorEastAsia" w:eastAsiaTheme="majorEastAsia" w:hAnsiTheme="majorEastAsia" w:hint="eastAsia"/>
                <w:b/>
                <w:szCs w:val="21"/>
              </w:rPr>
              <w:t xml:space="preserve">　建築確認事前確認（買受人）</w:t>
            </w:r>
          </w:p>
          <w:p w14:paraId="4A9CFCF9"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・建設計画書及び図面等の提出</w:t>
            </w:r>
          </w:p>
        </w:tc>
      </w:tr>
    </w:tbl>
    <w:p w14:paraId="704DF716"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2580D1DD" wp14:editId="59FFC893">
                <wp:extent cx="295275" cy="257175"/>
                <wp:effectExtent l="19050" t="0" r="28575" b="47625"/>
                <wp:docPr id="12" name="下矢印 12"/>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64E7AA37"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80D1DD" id="下矢印 12" o:spid="_x0000_s1034"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3M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jhLQGlnA/XzPTKEQcbByxtNZW9FiPcCSbdEAM1i/EFLY4BYgdHirAX8/dF+yic5UZSz&#10;juaAGPu1E6g4M98dCe18enqaBic7p7N5SQ6+jmxeR9zOXgO91pSm3stspvxoDmaDYJ9oZFepKoWE&#10;k1R7eJvRuY7DfNLQS7Va5TQaFi/irXvwMoEn5hLhj/2TQD8KLJIy7+AwM2LxTmJDbjrpYLWL0Ois&#10;vyOv9KbJoUHLrzt+FNIkv/Zz1vHTtfwD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C0cv3McQIAAAIFAAAOAAAAAAAAAAAAAAAA&#10;AC4CAABkcnMvZTJvRG9jLnhtbFBLAQItABQABgAIAAAAIQDtuhhm2gAAAAMBAAAPAAAAAAAAAAAA&#10;AAAAAMsEAABkcnMvZG93bnJldi54bWxQSwUGAAAAAAQABADzAAAA0gUAAAAA&#10;" adj="10800" fillcolor="#5b9bd5" strokecolor="#41719c" strokeweight="1pt">
                <v:textbox>
                  <w:txbxContent>
                    <w:p w14:paraId="64E7AA37"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5C2CFD21" w14:textId="77777777" w:rsidTr="00DB0E0D">
        <w:trPr>
          <w:trHeight w:val="600"/>
        </w:trPr>
        <w:tc>
          <w:tcPr>
            <w:tcW w:w="9045" w:type="dxa"/>
          </w:tcPr>
          <w:p w14:paraId="7A0CF6B5" w14:textId="5B79489D"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⑩</w:t>
            </w:r>
            <w:r w:rsidR="000D3BB1" w:rsidRPr="00CF5B15">
              <w:rPr>
                <w:rFonts w:asciiTheme="majorEastAsia" w:eastAsiaTheme="majorEastAsia" w:hAnsiTheme="majorEastAsia" w:hint="eastAsia"/>
                <w:b/>
                <w:szCs w:val="21"/>
              </w:rPr>
              <w:t xml:space="preserve">　建築確認申請（買受人）</w:t>
            </w:r>
          </w:p>
          <w:p w14:paraId="5E61775C"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・建築確認申請書の提出</w:t>
            </w:r>
          </w:p>
        </w:tc>
      </w:tr>
    </w:tbl>
    <w:p w14:paraId="44F7CCBB"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44BE9F92" wp14:editId="5FFC7AA8">
                <wp:extent cx="295275" cy="257175"/>
                <wp:effectExtent l="19050" t="0" r="28575" b="47625"/>
                <wp:docPr id="14" name="下矢印 14"/>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2CDC90FF"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BE9F92" id="下矢印 14" o:spid="_x0000_s1035"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iEDVBcQIAAAIFAAAOAAAAAAAAAAAAAAAA&#10;AC4CAABkcnMvZTJvRG9jLnhtbFBLAQItABQABgAIAAAAIQDtuhhm2gAAAAMBAAAPAAAAAAAAAAAA&#10;AAAAAMsEAABkcnMvZG93bnJldi54bWxQSwUGAAAAAAQABADzAAAA0gUAAAAA&#10;" adj="10800" fillcolor="#5b9bd5" strokecolor="#41719c" strokeweight="1pt">
                <v:textbox>
                  <w:txbxContent>
                    <w:p w14:paraId="2CDC90FF"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4B1D546C" w14:textId="77777777" w:rsidTr="00DB0E0D">
        <w:trPr>
          <w:trHeight w:val="600"/>
        </w:trPr>
        <w:tc>
          <w:tcPr>
            <w:tcW w:w="9045" w:type="dxa"/>
          </w:tcPr>
          <w:p w14:paraId="7175F16E" w14:textId="042B4C18"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⑪</w:t>
            </w:r>
            <w:r w:rsidR="000D3BB1" w:rsidRPr="00CF5B15">
              <w:rPr>
                <w:rFonts w:asciiTheme="majorEastAsia" w:eastAsiaTheme="majorEastAsia" w:hAnsiTheme="majorEastAsia" w:hint="eastAsia"/>
                <w:b/>
                <w:szCs w:val="21"/>
              </w:rPr>
              <w:t xml:space="preserve">　施設等の着工（買受人）</w:t>
            </w:r>
          </w:p>
          <w:p w14:paraId="54BBFE73"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・工場等の施設の着工</w:t>
            </w:r>
          </w:p>
        </w:tc>
      </w:tr>
    </w:tbl>
    <w:p w14:paraId="3F3C9A7C" w14:textId="77777777" w:rsidR="000D3BB1" w:rsidRPr="00CF5B15" w:rsidRDefault="000D3BB1" w:rsidP="000D3BB1">
      <w:pPr>
        <w:widowControl/>
        <w:jc w:val="left"/>
        <w:rPr>
          <w:rFonts w:asciiTheme="minorEastAsia" w:hAnsiTheme="minorEastAsia"/>
          <w:sz w:val="24"/>
          <w:szCs w:val="24"/>
        </w:rPr>
      </w:pPr>
      <w:r w:rsidRPr="00CF5B15">
        <w:rPr>
          <w:rFonts w:asciiTheme="minorEastAsia" w:hAnsiTheme="minorEastAsia" w:hint="eastAsia"/>
          <w:sz w:val="24"/>
          <w:szCs w:val="24"/>
        </w:rPr>
        <w:t xml:space="preserve">　　　　　</w:t>
      </w:r>
      <w:r w:rsidRPr="00CF5B15">
        <w:rPr>
          <w:rFonts w:asciiTheme="minorEastAsia" w:hAnsiTheme="minorEastAsia"/>
          <w:noProof/>
          <w:sz w:val="24"/>
          <w:szCs w:val="24"/>
        </w:rPr>
        <mc:AlternateContent>
          <mc:Choice Requires="wps">
            <w:drawing>
              <wp:inline distT="0" distB="0" distL="0" distR="0" wp14:anchorId="73FA57F8" wp14:editId="660DB63C">
                <wp:extent cx="295275" cy="257175"/>
                <wp:effectExtent l="19050" t="0" r="28575" b="47625"/>
                <wp:docPr id="15" name="下矢印 1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0D02629B" w14:textId="77777777" w:rsidR="000D3BB1" w:rsidRDefault="000D3BB1" w:rsidP="000D3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FA57F8" id="下矢印 15" o:spid="_x0000_s1036"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O4J6cQIAAAMFAAAOAAAAAAAAAAAAAAAA&#10;AC4CAABkcnMvZTJvRG9jLnhtbFBLAQItABQABgAIAAAAIQDtuhhm2gAAAAMBAAAPAAAAAAAAAAAA&#10;AAAAAMsEAABkcnMvZG93bnJldi54bWxQSwUGAAAAAAQABADzAAAA0gUAAAAA&#10;" adj="10800" fillcolor="#5b9bd5" strokecolor="#41719c" strokeweight="1pt">
                <v:textbox>
                  <w:txbxContent>
                    <w:p w14:paraId="0D02629B" w14:textId="77777777" w:rsidR="000D3BB1" w:rsidRDefault="000D3BB1" w:rsidP="000D3BB1">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0D3BB1" w:rsidRPr="00CF5B15" w14:paraId="4D32D667" w14:textId="77777777" w:rsidTr="00DB0E0D">
        <w:trPr>
          <w:trHeight w:val="600"/>
        </w:trPr>
        <w:tc>
          <w:tcPr>
            <w:tcW w:w="9045" w:type="dxa"/>
          </w:tcPr>
          <w:p w14:paraId="12FF6C6E" w14:textId="4FFB1DAA" w:rsidR="000D3BB1" w:rsidRPr="00CF5B15" w:rsidRDefault="008E401B" w:rsidP="00DB0E0D">
            <w:pPr>
              <w:ind w:left="8"/>
              <w:jc w:val="left"/>
              <w:rPr>
                <w:rFonts w:asciiTheme="majorEastAsia" w:eastAsiaTheme="majorEastAsia" w:hAnsiTheme="majorEastAsia"/>
                <w:b/>
                <w:szCs w:val="21"/>
              </w:rPr>
            </w:pPr>
            <w:r w:rsidRPr="00CF5B15">
              <w:rPr>
                <w:rFonts w:asciiTheme="majorEastAsia" w:eastAsiaTheme="majorEastAsia" w:hAnsiTheme="majorEastAsia" w:hint="eastAsia"/>
                <w:b/>
                <w:szCs w:val="21"/>
              </w:rPr>
              <w:t>⑫</w:t>
            </w:r>
            <w:r w:rsidR="000D3BB1" w:rsidRPr="00CF5B15">
              <w:rPr>
                <w:rFonts w:asciiTheme="majorEastAsia" w:eastAsiaTheme="majorEastAsia" w:hAnsiTheme="majorEastAsia" w:hint="eastAsia"/>
                <w:b/>
                <w:szCs w:val="21"/>
              </w:rPr>
              <w:t xml:space="preserve">　施設竣工・操業（買受人）</w:t>
            </w:r>
          </w:p>
          <w:p w14:paraId="6BEF6238"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・工場等の施設の竣工</w:t>
            </w:r>
          </w:p>
          <w:p w14:paraId="5997E944"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・南幌町に竣工届出の提出</w:t>
            </w:r>
          </w:p>
          <w:p w14:paraId="33DCB756"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・建築完了検査</w:t>
            </w:r>
          </w:p>
          <w:p w14:paraId="35722BB8" w14:textId="77777777" w:rsidR="000D3BB1" w:rsidRPr="00CF5B15" w:rsidRDefault="000D3BB1" w:rsidP="00DB0E0D">
            <w:pPr>
              <w:ind w:left="8"/>
              <w:jc w:val="left"/>
              <w:rPr>
                <w:rFonts w:asciiTheme="minorEastAsia" w:hAnsiTheme="minorEastAsia"/>
                <w:szCs w:val="21"/>
              </w:rPr>
            </w:pPr>
            <w:r w:rsidRPr="00CF5B15">
              <w:rPr>
                <w:rFonts w:asciiTheme="minorEastAsia" w:hAnsiTheme="minorEastAsia" w:hint="eastAsia"/>
                <w:szCs w:val="21"/>
              </w:rPr>
              <w:t xml:space="preserve">　　・固定資産税課税評価</w:t>
            </w:r>
          </w:p>
          <w:p w14:paraId="780404A3" w14:textId="77777777" w:rsidR="000D3BB1" w:rsidRPr="00CF5B15" w:rsidRDefault="000D3BB1" w:rsidP="00DB0E0D">
            <w:pPr>
              <w:jc w:val="left"/>
              <w:rPr>
                <w:rFonts w:asciiTheme="minorEastAsia" w:hAnsiTheme="minorEastAsia"/>
                <w:szCs w:val="21"/>
              </w:rPr>
            </w:pPr>
            <w:r w:rsidRPr="00CF5B15">
              <w:rPr>
                <w:rFonts w:asciiTheme="minorEastAsia" w:hAnsiTheme="minorEastAsia" w:hint="eastAsia"/>
                <w:szCs w:val="21"/>
              </w:rPr>
              <w:t xml:space="preserve">　　・工場等操業</w:t>
            </w:r>
          </w:p>
        </w:tc>
      </w:tr>
      <w:bookmarkEnd w:id="38"/>
    </w:tbl>
    <w:p w14:paraId="32580A8E" w14:textId="77777777" w:rsidR="000D3BB1" w:rsidRPr="00CF5B15" w:rsidRDefault="000D3BB1" w:rsidP="000D3BB1">
      <w:pPr>
        <w:widowControl/>
        <w:jc w:val="left"/>
        <w:rPr>
          <w:rFonts w:asciiTheme="minorEastAsia" w:hAnsiTheme="minorEastAsia"/>
          <w:sz w:val="24"/>
          <w:szCs w:val="24"/>
        </w:rPr>
      </w:pPr>
    </w:p>
    <w:p w14:paraId="7699BAF4" w14:textId="77777777" w:rsidR="000D3BB1" w:rsidRPr="00CF5B15" w:rsidRDefault="000D3BB1" w:rsidP="000D3BB1">
      <w:pPr>
        <w:widowControl/>
        <w:jc w:val="left"/>
        <w:rPr>
          <w:rFonts w:asciiTheme="minorEastAsia" w:hAnsiTheme="minorEastAsia"/>
          <w:sz w:val="24"/>
          <w:szCs w:val="24"/>
        </w:rPr>
      </w:pPr>
    </w:p>
    <w:p w14:paraId="02A62CE3" w14:textId="77777777" w:rsidR="000D3BB1" w:rsidRPr="00CF5B15" w:rsidRDefault="000D3BB1" w:rsidP="000D3BB1">
      <w:pPr>
        <w:widowControl/>
        <w:jc w:val="left"/>
        <w:rPr>
          <w:rFonts w:asciiTheme="minorEastAsia" w:hAnsiTheme="minorEastAsia"/>
          <w:sz w:val="24"/>
          <w:szCs w:val="24"/>
        </w:rPr>
      </w:pPr>
    </w:p>
    <w:p w14:paraId="3C14B8E3" w14:textId="77777777" w:rsidR="000D3BB1" w:rsidRPr="00CF5B15" w:rsidRDefault="000D3BB1" w:rsidP="000D3BB1">
      <w:pPr>
        <w:widowControl/>
        <w:snapToGrid w:val="0"/>
        <w:jc w:val="left"/>
        <w:rPr>
          <w:rFonts w:asciiTheme="minorEastAsia" w:hAnsiTheme="minorEastAsia"/>
          <w:sz w:val="24"/>
          <w:szCs w:val="24"/>
        </w:rPr>
      </w:pPr>
    </w:p>
    <w:p w14:paraId="0205ADB2" w14:textId="77777777" w:rsidR="000D3BB1" w:rsidRPr="00CF5B15" w:rsidRDefault="000D3BB1" w:rsidP="000D3BB1">
      <w:pPr>
        <w:widowControl/>
        <w:snapToGrid w:val="0"/>
        <w:jc w:val="left"/>
        <w:rPr>
          <w:rFonts w:asciiTheme="minorEastAsia" w:hAnsiTheme="minorEastAsia"/>
          <w:sz w:val="24"/>
          <w:szCs w:val="24"/>
        </w:rPr>
      </w:pPr>
    </w:p>
    <w:p w14:paraId="2EE525E2" w14:textId="77777777" w:rsidR="000D3BB1" w:rsidRPr="00CF5B15" w:rsidRDefault="000D3BB1" w:rsidP="000D3BB1">
      <w:pPr>
        <w:widowControl/>
        <w:snapToGrid w:val="0"/>
        <w:jc w:val="left"/>
        <w:rPr>
          <w:rFonts w:asciiTheme="minorEastAsia" w:hAnsiTheme="minorEastAsia"/>
          <w:sz w:val="24"/>
          <w:szCs w:val="24"/>
        </w:rPr>
      </w:pPr>
    </w:p>
    <w:p w14:paraId="27EB2CFE" w14:textId="77777777" w:rsidR="000D3BB1" w:rsidRPr="00CF5B15" w:rsidRDefault="000D3BB1" w:rsidP="000D3BB1">
      <w:pPr>
        <w:widowControl/>
        <w:jc w:val="left"/>
        <w:rPr>
          <w:rFonts w:asciiTheme="minorEastAsia" w:hAnsiTheme="minorEastAsia"/>
          <w:sz w:val="24"/>
          <w:szCs w:val="24"/>
        </w:rPr>
      </w:pPr>
    </w:p>
    <w:p w14:paraId="425C1263" w14:textId="0AA0926A" w:rsidR="000D3BB1" w:rsidRPr="00CF5B15" w:rsidRDefault="000D3BB1">
      <w:pPr>
        <w:widowControl/>
        <w:jc w:val="left"/>
        <w:rPr>
          <w:rFonts w:asciiTheme="minorEastAsia" w:hAnsiTheme="minorEastAsia"/>
          <w:sz w:val="24"/>
          <w:szCs w:val="24"/>
        </w:rPr>
      </w:pPr>
    </w:p>
    <w:p w14:paraId="5261D4EE" w14:textId="5CA43025" w:rsidR="000D3BB1" w:rsidRPr="00CF5B15" w:rsidRDefault="000D3BB1">
      <w:pPr>
        <w:widowControl/>
        <w:jc w:val="left"/>
        <w:rPr>
          <w:rFonts w:asciiTheme="minorEastAsia" w:hAnsiTheme="minorEastAsia"/>
          <w:sz w:val="24"/>
          <w:szCs w:val="24"/>
        </w:rPr>
      </w:pPr>
      <w:r w:rsidRPr="00CF5B15">
        <w:rPr>
          <w:rFonts w:asciiTheme="minorEastAsia" w:hAnsiTheme="minorEastAsia"/>
          <w:sz w:val="24"/>
          <w:szCs w:val="24"/>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915"/>
      </w:tblGrid>
      <w:tr w:rsidR="006F75EF" w:rsidRPr="00CF5B15" w14:paraId="1B107BA6" w14:textId="77777777" w:rsidTr="006F75EF">
        <w:trPr>
          <w:trHeight w:val="660"/>
          <w:jc w:val="center"/>
        </w:trPr>
        <w:tc>
          <w:tcPr>
            <w:tcW w:w="3915" w:type="dxa"/>
          </w:tcPr>
          <w:p w14:paraId="09263D76" w14:textId="763A9762" w:rsidR="006F75EF" w:rsidRPr="00CF5B15" w:rsidRDefault="006F75EF" w:rsidP="006F75EF">
            <w:pPr>
              <w:jc w:val="center"/>
              <w:rPr>
                <w:rFonts w:cs="Times New Roman"/>
                <w:sz w:val="36"/>
                <w:szCs w:val="36"/>
              </w:rPr>
            </w:pPr>
            <w:r w:rsidRPr="00CF5B15">
              <w:rPr>
                <w:rFonts w:cs="Times New Roman" w:hint="eastAsia"/>
                <w:sz w:val="36"/>
                <w:szCs w:val="36"/>
              </w:rPr>
              <w:lastRenderedPageBreak/>
              <w:t>関係機関及び所在地</w:t>
            </w:r>
          </w:p>
        </w:tc>
      </w:tr>
    </w:tbl>
    <w:p w14:paraId="62644BBC" w14:textId="77777777" w:rsidR="006F75EF" w:rsidRPr="00CF5B15" w:rsidRDefault="006F75EF" w:rsidP="006F75EF">
      <w:pPr>
        <w:widowControl/>
        <w:jc w:val="left"/>
        <w:rPr>
          <w:rFonts w:cs="Times New Roman"/>
          <w:sz w:val="24"/>
          <w:szCs w:val="24"/>
        </w:rPr>
      </w:pPr>
    </w:p>
    <w:p w14:paraId="3CBA44E0" w14:textId="77777777" w:rsidR="006F75EF" w:rsidRPr="00CF5B15" w:rsidRDefault="006F75EF" w:rsidP="006F75EF">
      <w:pPr>
        <w:pStyle w:val="ab"/>
        <w:rPr>
          <w:rFonts w:ascii="ＭＳ 明朝" w:hAnsi="ＭＳ 明朝"/>
        </w:rPr>
      </w:pPr>
      <w:r w:rsidRPr="00CF5B15">
        <w:rPr>
          <w:rFonts w:ascii="ＭＳ 明朝" w:hAnsi="ＭＳ 明朝" w:hint="eastAsia"/>
        </w:rPr>
        <w:t xml:space="preserve">　■</w:t>
      </w:r>
      <w:r w:rsidRPr="00CF5B15">
        <w:rPr>
          <w:rFonts w:ascii="ＭＳ 明朝" w:hAnsi="ＭＳ 明朝" w:hint="eastAsia"/>
          <w:spacing w:val="339"/>
          <w:kern w:val="0"/>
          <w:fitText w:val="1100" w:id="-897340416"/>
        </w:rPr>
        <w:t>建</w:t>
      </w:r>
      <w:r w:rsidRPr="00CF5B15">
        <w:rPr>
          <w:rFonts w:ascii="ＭＳ 明朝" w:hAnsi="ＭＳ 明朝" w:hint="eastAsia"/>
          <w:kern w:val="0"/>
          <w:fitText w:val="1100" w:id="-897340416"/>
        </w:rPr>
        <w:t>築</w:t>
      </w:r>
      <w:r w:rsidRPr="00CF5B15">
        <w:rPr>
          <w:rFonts w:ascii="ＭＳ 明朝" w:hAnsi="ＭＳ 明朝" w:hint="eastAsia"/>
        </w:rPr>
        <w:t xml:space="preserve">　　南幌町都市整備課都市施設係　　　　　　　</w:t>
      </w:r>
      <w:r w:rsidRPr="00CF5B15">
        <w:rPr>
          <w:rFonts w:ascii="ＭＳ 明朝" w:hAnsi="ＭＳ 明朝" w:hint="eastAsia"/>
        </w:rPr>
        <w:t>TEL</w:t>
      </w:r>
      <w:r w:rsidRPr="00CF5B15">
        <w:rPr>
          <w:rFonts w:ascii="ＭＳ 明朝" w:hAnsi="ＭＳ 明朝" w:hint="eastAsia"/>
        </w:rPr>
        <w:t xml:space="preserve">　</w:t>
      </w:r>
      <w:r w:rsidRPr="00CF5B15">
        <w:rPr>
          <w:rFonts w:ascii="ＭＳ 明朝" w:hAnsi="ＭＳ 明朝" w:hint="eastAsia"/>
        </w:rPr>
        <w:t>011-398-7226</w:t>
      </w:r>
      <w:r w:rsidRPr="00CF5B15">
        <w:rPr>
          <w:rFonts w:ascii="ＭＳ 明朝" w:hAnsi="ＭＳ 明朝" w:hint="eastAsia"/>
        </w:rPr>
        <w:t xml:space="preserve">　</w:t>
      </w:r>
    </w:p>
    <w:p w14:paraId="50F111CD"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rPr>
        <w:t>（南幌町役場１階）</w:t>
      </w:r>
    </w:p>
    <w:p w14:paraId="4B44C9CD" w14:textId="77777777" w:rsidR="006F75EF" w:rsidRPr="00CF5B15" w:rsidRDefault="006F75EF" w:rsidP="006F75EF">
      <w:pPr>
        <w:pStyle w:val="ab"/>
        <w:ind w:firstLineChars="800" w:firstLine="1687"/>
        <w:rPr>
          <w:rFonts w:ascii="ＭＳ 明朝" w:hAnsi="ＭＳ 明朝"/>
        </w:rPr>
      </w:pPr>
    </w:p>
    <w:p w14:paraId="28FE9FA1"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rPr>
        <w:t>北海道空知総合振興局</w:t>
      </w:r>
    </w:p>
    <w:p w14:paraId="4B3EBB61"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rPr>
        <w:t xml:space="preserve">札幌建設管理部建設行政室建設指導課　　　</w:t>
      </w:r>
      <w:r w:rsidRPr="00CF5B15">
        <w:rPr>
          <w:rFonts w:ascii="ＭＳ 明朝" w:hAnsi="ＭＳ 明朝" w:hint="eastAsia"/>
        </w:rPr>
        <w:t>TEL</w:t>
      </w:r>
      <w:r w:rsidRPr="00CF5B15">
        <w:rPr>
          <w:rFonts w:ascii="ＭＳ 明朝" w:hAnsi="ＭＳ 明朝" w:hint="eastAsia"/>
        </w:rPr>
        <w:t xml:space="preserve">　</w:t>
      </w:r>
      <w:r w:rsidRPr="00CF5B15">
        <w:rPr>
          <w:rFonts w:ascii="ＭＳ 明朝" w:hAnsi="ＭＳ 明朝" w:hint="eastAsia"/>
        </w:rPr>
        <w:t>0126-20-0067</w:t>
      </w:r>
      <w:r w:rsidRPr="00CF5B15">
        <w:rPr>
          <w:rFonts w:ascii="ＭＳ 明朝" w:hAnsi="ＭＳ 明朝" w:hint="eastAsia"/>
        </w:rPr>
        <w:t xml:space="preserve">　</w:t>
      </w:r>
    </w:p>
    <w:p w14:paraId="40A7548D"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w:t>
      </w:r>
      <w:r w:rsidRPr="00CF5B15">
        <w:rPr>
          <w:rFonts w:ascii="ＭＳ 明朝" w:hAnsi="ＭＳ 明朝" w:hint="eastAsia"/>
          <w:lang w:eastAsia="zh-CN"/>
        </w:rPr>
        <w:t xml:space="preserve">068-8558 </w:t>
      </w:r>
      <w:r w:rsidRPr="00CF5B15">
        <w:rPr>
          <w:rFonts w:ascii="ＭＳ 明朝" w:hAnsi="ＭＳ 明朝" w:hint="eastAsia"/>
          <w:lang w:eastAsia="zh-CN"/>
        </w:rPr>
        <w:t>岩見沢市８条西５丁目）</w:t>
      </w:r>
    </w:p>
    <w:p w14:paraId="6E6376AB" w14:textId="77777777" w:rsidR="006F75EF" w:rsidRPr="00CF5B15" w:rsidRDefault="006F75EF" w:rsidP="006F75EF">
      <w:pPr>
        <w:pStyle w:val="ab"/>
        <w:rPr>
          <w:rFonts w:ascii="ＭＳ 明朝" w:hAnsi="ＭＳ 明朝"/>
        </w:rPr>
      </w:pPr>
    </w:p>
    <w:p w14:paraId="78CC68F7" w14:textId="77777777" w:rsidR="006F75EF" w:rsidRPr="00CF5B15" w:rsidRDefault="006F75EF" w:rsidP="006F75EF">
      <w:pPr>
        <w:pStyle w:val="ab"/>
        <w:rPr>
          <w:rFonts w:ascii="ＭＳ 明朝" w:hAnsi="ＭＳ 明朝"/>
          <w:lang w:eastAsia="zh-CN"/>
        </w:rPr>
      </w:pPr>
      <w:r w:rsidRPr="00CF5B15">
        <w:rPr>
          <w:rFonts w:ascii="ＭＳ 明朝" w:hAnsi="ＭＳ 明朝" w:hint="eastAsia"/>
          <w:lang w:eastAsia="zh-CN"/>
        </w:rPr>
        <w:t xml:space="preserve">　■</w:t>
      </w:r>
      <w:r w:rsidRPr="00CF5B15">
        <w:rPr>
          <w:rFonts w:ascii="ＭＳ 明朝" w:hAnsi="ＭＳ 明朝" w:hint="eastAsia"/>
          <w:spacing w:val="339"/>
          <w:kern w:val="0"/>
          <w:fitText w:val="1100" w:id="-897340415"/>
          <w:lang w:eastAsia="zh-CN"/>
        </w:rPr>
        <w:t>公</w:t>
      </w:r>
      <w:r w:rsidRPr="00CF5B15">
        <w:rPr>
          <w:rFonts w:ascii="ＭＳ 明朝" w:hAnsi="ＭＳ 明朝" w:hint="eastAsia"/>
          <w:kern w:val="0"/>
          <w:fitText w:val="1100" w:id="-897340415"/>
          <w:lang w:eastAsia="zh-CN"/>
        </w:rPr>
        <w:t>害</w:t>
      </w:r>
      <w:r w:rsidRPr="00CF5B15">
        <w:rPr>
          <w:rFonts w:ascii="ＭＳ 明朝" w:hAnsi="ＭＳ 明朝" w:hint="eastAsia"/>
          <w:lang w:eastAsia="zh-CN"/>
        </w:rPr>
        <w:t xml:space="preserve">　　南幌町住民課環境交通係　　　　　　　　　</w:t>
      </w:r>
      <w:r w:rsidRPr="00CF5B15">
        <w:rPr>
          <w:rFonts w:ascii="ＭＳ 明朝" w:hAnsi="ＭＳ 明朝" w:hint="eastAsia"/>
          <w:lang w:eastAsia="zh-CN"/>
        </w:rPr>
        <w:t>TEL</w:t>
      </w:r>
      <w:r w:rsidRPr="00CF5B15">
        <w:rPr>
          <w:rFonts w:ascii="ＭＳ 明朝" w:hAnsi="ＭＳ 明朝" w:hint="eastAsia"/>
          <w:lang w:eastAsia="zh-CN"/>
        </w:rPr>
        <w:t xml:space="preserve">　</w:t>
      </w:r>
      <w:r w:rsidRPr="00CF5B15">
        <w:rPr>
          <w:rFonts w:ascii="ＭＳ 明朝" w:hAnsi="ＭＳ 明朝" w:hint="eastAsia"/>
          <w:lang w:eastAsia="zh-CN"/>
        </w:rPr>
        <w:t>011-398-7047</w:t>
      </w:r>
      <w:r w:rsidRPr="00CF5B15">
        <w:rPr>
          <w:rFonts w:ascii="ＭＳ 明朝" w:hAnsi="ＭＳ 明朝" w:hint="eastAsia"/>
          <w:lang w:eastAsia="zh-CN"/>
        </w:rPr>
        <w:t xml:space="preserve">　</w:t>
      </w:r>
    </w:p>
    <w:p w14:paraId="54E3CCD5"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rPr>
        <w:t>（南幌町役場１階）</w:t>
      </w:r>
    </w:p>
    <w:p w14:paraId="4235E005" w14:textId="77777777" w:rsidR="006F75EF" w:rsidRPr="00CF5B15" w:rsidRDefault="006F75EF" w:rsidP="006F75EF">
      <w:pPr>
        <w:pStyle w:val="ab"/>
        <w:ind w:firstLineChars="900" w:firstLine="1897"/>
        <w:rPr>
          <w:rFonts w:ascii="ＭＳ 明朝" w:hAnsi="ＭＳ 明朝"/>
        </w:rPr>
      </w:pPr>
    </w:p>
    <w:p w14:paraId="27DFF516"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北海道空知総合振興局</w:t>
      </w:r>
    </w:p>
    <w:p w14:paraId="55CA1B97"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rPr>
        <w:t xml:space="preserve">保健環境部環境生活課　　　　　　　　　　</w:t>
      </w:r>
      <w:r w:rsidRPr="00CF5B15">
        <w:rPr>
          <w:rFonts w:ascii="ＭＳ 明朝" w:hAnsi="ＭＳ 明朝" w:hint="eastAsia"/>
        </w:rPr>
        <w:t>TEL</w:t>
      </w:r>
      <w:r w:rsidRPr="00CF5B15">
        <w:rPr>
          <w:rFonts w:ascii="ＭＳ 明朝" w:hAnsi="ＭＳ 明朝" w:hint="eastAsia"/>
        </w:rPr>
        <w:t xml:space="preserve">　</w:t>
      </w:r>
      <w:r w:rsidRPr="00CF5B15">
        <w:rPr>
          <w:rFonts w:ascii="ＭＳ 明朝" w:hAnsi="ＭＳ 明朝" w:hint="eastAsia"/>
        </w:rPr>
        <w:t>0126-20-0041</w:t>
      </w:r>
      <w:r w:rsidRPr="00CF5B15">
        <w:rPr>
          <w:rFonts w:ascii="ＭＳ 明朝" w:hAnsi="ＭＳ 明朝" w:hint="eastAsia"/>
        </w:rPr>
        <w:t xml:space="preserve">　</w:t>
      </w:r>
    </w:p>
    <w:p w14:paraId="45915E73"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w:t>
      </w:r>
      <w:r w:rsidRPr="00CF5B15">
        <w:rPr>
          <w:rFonts w:ascii="ＭＳ 明朝" w:hAnsi="ＭＳ 明朝" w:hint="eastAsia"/>
          <w:lang w:eastAsia="zh-CN"/>
        </w:rPr>
        <w:t xml:space="preserve">068-8558 </w:t>
      </w:r>
      <w:r w:rsidRPr="00CF5B15">
        <w:rPr>
          <w:rFonts w:ascii="ＭＳ 明朝" w:hAnsi="ＭＳ 明朝" w:hint="eastAsia"/>
          <w:lang w:eastAsia="zh-CN"/>
        </w:rPr>
        <w:t>岩見沢市８条西５丁目）</w:t>
      </w:r>
    </w:p>
    <w:p w14:paraId="74E13F82" w14:textId="77777777" w:rsidR="006F75EF" w:rsidRPr="00CF5B15" w:rsidRDefault="006F75EF" w:rsidP="006F75EF">
      <w:pPr>
        <w:pStyle w:val="ab"/>
        <w:rPr>
          <w:rFonts w:ascii="ＭＳ 明朝" w:hAnsi="ＭＳ 明朝"/>
        </w:rPr>
      </w:pPr>
    </w:p>
    <w:p w14:paraId="004E6759" w14:textId="77777777" w:rsidR="006F75EF" w:rsidRPr="00CF5B15" w:rsidRDefault="006F75EF" w:rsidP="006F75EF">
      <w:pPr>
        <w:pStyle w:val="ab"/>
        <w:tabs>
          <w:tab w:val="left" w:pos="7035"/>
        </w:tabs>
        <w:rPr>
          <w:rFonts w:ascii="ＭＳ 明朝" w:hAnsi="ＭＳ 明朝"/>
          <w:lang w:eastAsia="zh-CN"/>
        </w:rPr>
      </w:pPr>
      <w:r w:rsidRPr="00CF5B15">
        <w:rPr>
          <w:rFonts w:ascii="ＭＳ 明朝" w:hAnsi="ＭＳ 明朝" w:hint="eastAsia"/>
          <w:lang w:eastAsia="zh-CN"/>
        </w:rPr>
        <w:t xml:space="preserve">　■</w:t>
      </w:r>
      <w:r w:rsidRPr="00CF5B15">
        <w:rPr>
          <w:rFonts w:ascii="ＭＳ 明朝" w:hAnsi="ＭＳ 明朝" w:hint="eastAsia"/>
          <w:spacing w:val="117"/>
          <w:kern w:val="0"/>
          <w:fitText w:val="1100" w:id="-897340414"/>
          <w:lang w:eastAsia="zh-CN"/>
        </w:rPr>
        <w:t>上水</w:t>
      </w:r>
      <w:r w:rsidRPr="00CF5B15">
        <w:rPr>
          <w:rFonts w:ascii="ＭＳ 明朝" w:hAnsi="ＭＳ 明朝" w:hint="eastAsia"/>
          <w:kern w:val="0"/>
          <w:fitText w:val="1100" w:id="-897340414"/>
          <w:lang w:eastAsia="zh-CN"/>
        </w:rPr>
        <w:t>道</w:t>
      </w:r>
      <w:r w:rsidRPr="00CF5B15">
        <w:rPr>
          <w:rFonts w:ascii="ＭＳ 明朝" w:hAnsi="ＭＳ 明朝" w:hint="eastAsia"/>
          <w:lang w:eastAsia="zh-CN"/>
        </w:rPr>
        <w:t xml:space="preserve">　　長幌上水道企業団　　　　　　　　　　　　</w:t>
      </w:r>
      <w:r w:rsidRPr="00CF5B15">
        <w:rPr>
          <w:rFonts w:ascii="ＭＳ 明朝" w:hAnsi="ＭＳ 明朝" w:hint="eastAsia"/>
          <w:lang w:eastAsia="zh-CN"/>
        </w:rPr>
        <w:t>TEL</w:t>
      </w:r>
      <w:r w:rsidRPr="00CF5B15">
        <w:rPr>
          <w:rFonts w:ascii="ＭＳ 明朝" w:hAnsi="ＭＳ 明朝" w:hint="eastAsia"/>
          <w:lang w:eastAsia="zh-CN"/>
        </w:rPr>
        <w:t xml:space="preserve">　</w:t>
      </w:r>
      <w:r w:rsidRPr="00CF5B15">
        <w:rPr>
          <w:rFonts w:ascii="ＭＳ 明朝" w:hAnsi="ＭＳ 明朝" w:hint="eastAsia"/>
          <w:lang w:eastAsia="zh-CN"/>
        </w:rPr>
        <w:t>0123-82-5700</w:t>
      </w:r>
      <w:r w:rsidRPr="00CF5B15">
        <w:rPr>
          <w:rFonts w:ascii="ＭＳ 明朝" w:hAnsi="ＭＳ 明朝" w:hint="eastAsia"/>
          <w:lang w:eastAsia="zh-CN"/>
        </w:rPr>
        <w:t xml:space="preserve">　</w:t>
      </w:r>
    </w:p>
    <w:p w14:paraId="5ADF8464"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w:t>
      </w:r>
      <w:r w:rsidRPr="00CF5B15">
        <w:rPr>
          <w:rFonts w:ascii="ＭＳ 明朝" w:hAnsi="ＭＳ 明朝" w:hint="eastAsia"/>
          <w:lang w:eastAsia="zh-CN"/>
        </w:rPr>
        <w:t>069-1334</w:t>
      </w:r>
      <w:r w:rsidRPr="00CF5B15">
        <w:rPr>
          <w:rFonts w:ascii="ＭＳ 明朝" w:hAnsi="ＭＳ 明朝" w:hint="eastAsia"/>
          <w:lang w:eastAsia="zh-CN"/>
        </w:rPr>
        <w:t xml:space="preserve">　夕張郡長沼町錦町北１丁目１３番１号）</w:t>
      </w:r>
    </w:p>
    <w:p w14:paraId="4BE6DFF9" w14:textId="77777777" w:rsidR="006F75EF" w:rsidRPr="00CF5B15" w:rsidRDefault="006F75EF" w:rsidP="006F75EF">
      <w:pPr>
        <w:pStyle w:val="ab"/>
        <w:ind w:firstLineChars="900" w:firstLine="1897"/>
        <w:rPr>
          <w:rFonts w:ascii="ＭＳ 明朝" w:hAnsi="ＭＳ 明朝"/>
        </w:rPr>
      </w:pPr>
    </w:p>
    <w:p w14:paraId="732B2E0B" w14:textId="590DE693" w:rsidR="006F75EF" w:rsidRPr="00CF5B15" w:rsidRDefault="006F75EF" w:rsidP="006F75EF">
      <w:pPr>
        <w:pStyle w:val="ab"/>
        <w:rPr>
          <w:rFonts w:ascii="ＭＳ 明朝" w:hAnsi="ＭＳ 明朝"/>
          <w:lang w:eastAsia="zh-CN"/>
        </w:rPr>
      </w:pPr>
      <w:r w:rsidRPr="00CF5B15">
        <w:rPr>
          <w:rFonts w:ascii="ＭＳ 明朝" w:hAnsi="ＭＳ 明朝" w:hint="eastAsia"/>
          <w:lang w:eastAsia="zh-CN"/>
        </w:rPr>
        <w:t xml:space="preserve">　■</w:t>
      </w:r>
      <w:r w:rsidR="002B4BA7" w:rsidRPr="00CF5B15">
        <w:rPr>
          <w:rFonts w:ascii="ＭＳ 明朝" w:hAnsi="ＭＳ 明朝" w:hint="eastAsia"/>
          <w:spacing w:val="339"/>
          <w:kern w:val="0"/>
          <w:fitText w:val="1100" w:id="-897340413"/>
          <w:lang w:eastAsia="zh-CN"/>
        </w:rPr>
        <w:t>下</w:t>
      </w:r>
      <w:r w:rsidRPr="00CF5B15">
        <w:rPr>
          <w:rFonts w:ascii="ＭＳ 明朝" w:hAnsi="ＭＳ 明朝" w:hint="eastAsia"/>
          <w:kern w:val="0"/>
          <w:fitText w:val="1100" w:id="-897340413"/>
          <w:lang w:eastAsia="zh-CN"/>
        </w:rPr>
        <w:t>水</w:t>
      </w:r>
      <w:r w:rsidRPr="00CF5B15">
        <w:rPr>
          <w:rFonts w:ascii="ＭＳ 明朝" w:hAnsi="ＭＳ 明朝" w:hint="eastAsia"/>
          <w:lang w:eastAsia="zh-CN"/>
        </w:rPr>
        <w:t xml:space="preserve">　　南幌町都市整備課都市施設係　　　　　　　</w:t>
      </w:r>
      <w:r w:rsidRPr="00CF5B15">
        <w:rPr>
          <w:rFonts w:ascii="ＭＳ 明朝" w:hAnsi="ＭＳ 明朝" w:hint="eastAsia"/>
          <w:lang w:eastAsia="zh-CN"/>
        </w:rPr>
        <w:t>TEL</w:t>
      </w:r>
      <w:r w:rsidRPr="00CF5B15">
        <w:rPr>
          <w:rFonts w:ascii="ＭＳ 明朝" w:hAnsi="ＭＳ 明朝" w:hint="eastAsia"/>
          <w:lang w:eastAsia="zh-CN"/>
        </w:rPr>
        <w:t xml:space="preserve">　</w:t>
      </w:r>
      <w:r w:rsidRPr="00CF5B15">
        <w:rPr>
          <w:rFonts w:ascii="ＭＳ 明朝" w:hAnsi="ＭＳ 明朝" w:hint="eastAsia"/>
          <w:lang w:eastAsia="zh-CN"/>
        </w:rPr>
        <w:t>011-398-7226</w:t>
      </w:r>
      <w:r w:rsidRPr="00CF5B15">
        <w:rPr>
          <w:rFonts w:ascii="ＭＳ 明朝" w:hAnsi="ＭＳ 明朝" w:hint="eastAsia"/>
          <w:lang w:eastAsia="zh-CN"/>
        </w:rPr>
        <w:t xml:space="preserve">　</w:t>
      </w:r>
    </w:p>
    <w:p w14:paraId="5A924CFD" w14:textId="77777777" w:rsidR="006F75EF" w:rsidRPr="00CF5B15" w:rsidRDefault="006F75EF" w:rsidP="006F75EF">
      <w:pPr>
        <w:pStyle w:val="ab"/>
        <w:ind w:firstLineChars="900" w:firstLine="1897"/>
        <w:rPr>
          <w:rFonts w:ascii="ＭＳ 明朝" w:hAnsi="ＭＳ 明朝"/>
          <w:lang w:eastAsia="zh-CN"/>
        </w:rPr>
      </w:pPr>
      <w:r w:rsidRPr="00CF5B15">
        <w:rPr>
          <w:rFonts w:ascii="ＭＳ 明朝" w:hAnsi="ＭＳ 明朝" w:hint="eastAsia"/>
          <w:lang w:eastAsia="zh-CN"/>
        </w:rPr>
        <w:t>（南幌町役場１階）</w:t>
      </w:r>
    </w:p>
    <w:p w14:paraId="39A05C74" w14:textId="77777777" w:rsidR="006F75EF" w:rsidRPr="00CF5B15" w:rsidRDefault="006F75EF" w:rsidP="006F75EF">
      <w:pPr>
        <w:pStyle w:val="ab"/>
        <w:rPr>
          <w:rFonts w:ascii="ＭＳ 明朝" w:hAnsi="ＭＳ 明朝"/>
          <w:lang w:eastAsia="zh-CN"/>
        </w:rPr>
      </w:pPr>
    </w:p>
    <w:p w14:paraId="5807A01C" w14:textId="545A33CD" w:rsidR="006F75EF" w:rsidRPr="00CF5B15" w:rsidRDefault="006F75EF" w:rsidP="006F75EF">
      <w:pPr>
        <w:pStyle w:val="ab"/>
        <w:rPr>
          <w:rFonts w:ascii="ＭＳ 明朝" w:hAnsi="ＭＳ 明朝"/>
        </w:rPr>
      </w:pPr>
      <w:r w:rsidRPr="00CF5B15">
        <w:rPr>
          <w:rFonts w:ascii="ＭＳ 明朝" w:hAnsi="ＭＳ 明朝" w:hint="eastAsia"/>
          <w:lang w:eastAsia="zh-CN"/>
        </w:rPr>
        <w:t xml:space="preserve">　■</w:t>
      </w:r>
      <w:r w:rsidRPr="00CF5B15">
        <w:rPr>
          <w:rFonts w:ascii="ＭＳ 明朝" w:hAnsi="ＭＳ 明朝" w:hint="eastAsia"/>
          <w:spacing w:val="339"/>
          <w:kern w:val="0"/>
          <w:fitText w:val="1100" w:id="-897340412"/>
          <w:lang w:eastAsia="zh-CN"/>
        </w:rPr>
        <w:t>道</w:t>
      </w:r>
      <w:r w:rsidRPr="00CF5B15">
        <w:rPr>
          <w:rFonts w:ascii="ＭＳ 明朝" w:hAnsi="ＭＳ 明朝" w:hint="eastAsia"/>
          <w:kern w:val="0"/>
          <w:fitText w:val="1100" w:id="-897340412"/>
          <w:lang w:eastAsia="zh-CN"/>
        </w:rPr>
        <w:t>路</w:t>
      </w:r>
      <w:r w:rsidRPr="00CF5B15">
        <w:rPr>
          <w:rFonts w:ascii="ＭＳ 明朝" w:hAnsi="ＭＳ 明朝" w:hint="eastAsia"/>
          <w:lang w:eastAsia="zh-CN"/>
        </w:rPr>
        <w:t xml:space="preserve">　　南幌町都市整備課土木係　　　　　　　　</w:t>
      </w:r>
      <w:r w:rsidRPr="00CF5B15">
        <w:rPr>
          <w:rFonts w:ascii="ＭＳ 明朝" w:hAnsi="ＭＳ 明朝" w:hint="eastAsia"/>
        </w:rPr>
        <w:t xml:space="preserve">　</w:t>
      </w:r>
      <w:r w:rsidRPr="00CF5B15">
        <w:rPr>
          <w:rFonts w:ascii="ＭＳ 明朝" w:hAnsi="ＭＳ 明朝" w:hint="eastAsia"/>
          <w:lang w:eastAsia="zh-CN"/>
        </w:rPr>
        <w:t>TEL</w:t>
      </w:r>
      <w:r w:rsidRPr="00CF5B15">
        <w:rPr>
          <w:rFonts w:ascii="ＭＳ 明朝" w:hAnsi="ＭＳ 明朝" w:hint="eastAsia"/>
          <w:lang w:eastAsia="zh-CN"/>
        </w:rPr>
        <w:t xml:space="preserve">　</w:t>
      </w:r>
      <w:bookmarkStart w:id="39" w:name="_Hlk181901812"/>
      <w:r w:rsidRPr="00CF5B15">
        <w:rPr>
          <w:rFonts w:ascii="ＭＳ 明朝" w:hAnsi="ＭＳ 明朝" w:hint="eastAsia"/>
          <w:lang w:eastAsia="zh-CN"/>
        </w:rPr>
        <w:t>011-398-72</w:t>
      </w:r>
      <w:r w:rsidR="00CF5B15" w:rsidRPr="00CF5B15">
        <w:rPr>
          <w:rFonts w:ascii="ＭＳ 明朝" w:hAnsi="ＭＳ 明朝" w:hint="eastAsia"/>
        </w:rPr>
        <w:t>14</w:t>
      </w:r>
      <w:r w:rsidRPr="00CF5B15">
        <w:rPr>
          <w:rFonts w:ascii="ＭＳ 明朝" w:hAnsi="ＭＳ 明朝" w:hint="eastAsia"/>
        </w:rPr>
        <w:t xml:space="preserve">　</w:t>
      </w:r>
      <w:bookmarkEnd w:id="39"/>
    </w:p>
    <w:p w14:paraId="3796476F"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（南幌町役場１階）</w:t>
      </w:r>
    </w:p>
    <w:p w14:paraId="1B3F516E" w14:textId="77777777" w:rsidR="006F75EF" w:rsidRPr="00CF5B15" w:rsidRDefault="006F75EF" w:rsidP="006F75EF">
      <w:pPr>
        <w:pStyle w:val="ab"/>
        <w:ind w:firstLineChars="900" w:firstLine="1897"/>
        <w:rPr>
          <w:rFonts w:ascii="ＭＳ 明朝" w:hAnsi="ＭＳ 明朝"/>
        </w:rPr>
      </w:pPr>
    </w:p>
    <w:p w14:paraId="6723B636" w14:textId="160A41E7" w:rsidR="006F75EF" w:rsidRPr="00CF5B15" w:rsidRDefault="006F75EF" w:rsidP="006F75EF">
      <w:pPr>
        <w:pStyle w:val="ab"/>
        <w:rPr>
          <w:rFonts w:ascii="ＭＳ 明朝" w:hAnsi="ＭＳ 明朝"/>
        </w:rPr>
      </w:pPr>
      <w:r w:rsidRPr="00CF5B15">
        <w:rPr>
          <w:rFonts w:ascii="ＭＳ 明朝" w:hAnsi="ＭＳ 明朝" w:hint="eastAsia"/>
          <w:lang w:eastAsia="zh-CN"/>
        </w:rPr>
        <w:t xml:space="preserve">　■</w:t>
      </w:r>
      <w:r w:rsidRPr="00CF5B15">
        <w:rPr>
          <w:rFonts w:ascii="ＭＳ 明朝" w:hAnsi="ＭＳ 明朝" w:hint="eastAsia"/>
          <w:spacing w:val="339"/>
          <w:kern w:val="0"/>
          <w:fitText w:val="1100" w:id="-897340411"/>
          <w:lang w:eastAsia="zh-CN"/>
        </w:rPr>
        <w:t>電</w:t>
      </w:r>
      <w:r w:rsidRPr="00CF5B15">
        <w:rPr>
          <w:rFonts w:ascii="ＭＳ 明朝" w:hAnsi="ＭＳ 明朝" w:hint="eastAsia"/>
          <w:kern w:val="0"/>
          <w:fitText w:val="1100" w:id="-897340411"/>
          <w:lang w:eastAsia="zh-CN"/>
        </w:rPr>
        <w:t>気</w:t>
      </w:r>
      <w:r w:rsidRPr="00CF5B15">
        <w:rPr>
          <w:rFonts w:ascii="ＭＳ 明朝" w:hAnsi="ＭＳ 明朝" w:hint="eastAsia"/>
          <w:lang w:eastAsia="zh-CN"/>
        </w:rPr>
        <w:t xml:space="preserve">　　北海道電力</w:t>
      </w:r>
      <w:r w:rsidR="002B4BA7" w:rsidRPr="00CF5B15">
        <w:rPr>
          <w:rFonts w:ascii="ＭＳ 明朝" w:hAnsi="ＭＳ 明朝" w:hint="eastAsia"/>
        </w:rPr>
        <w:t>株式会社</w:t>
      </w:r>
      <w:r w:rsidRPr="00CF5B15">
        <w:rPr>
          <w:rFonts w:ascii="ＭＳ 明朝" w:hAnsi="ＭＳ 明朝" w:hint="eastAsia"/>
          <w:lang w:eastAsia="zh-CN"/>
        </w:rPr>
        <w:t xml:space="preserve">栗山営業所　　　　　　</w:t>
      </w:r>
      <w:r w:rsidRPr="00CF5B15">
        <w:rPr>
          <w:rFonts w:ascii="ＭＳ 明朝" w:hAnsi="ＭＳ 明朝" w:hint="eastAsia"/>
          <w:lang w:eastAsia="zh-CN"/>
        </w:rPr>
        <w:t>TEL</w:t>
      </w:r>
      <w:r w:rsidRPr="00CF5B15">
        <w:rPr>
          <w:rFonts w:ascii="ＭＳ 明朝" w:hAnsi="ＭＳ 明朝" w:hint="eastAsia"/>
          <w:lang w:eastAsia="zh-CN"/>
        </w:rPr>
        <w:t xml:space="preserve">　</w:t>
      </w:r>
      <w:r w:rsidRPr="00CF5B15">
        <w:rPr>
          <w:rFonts w:ascii="ＭＳ 明朝" w:hAnsi="ＭＳ 明朝"/>
          <w:lang w:eastAsia="zh-CN"/>
        </w:rPr>
        <w:t>0123-72-1071</w:t>
      </w:r>
      <w:r w:rsidRPr="00CF5B15">
        <w:rPr>
          <w:rFonts w:ascii="ＭＳ 明朝" w:hAnsi="ＭＳ 明朝" w:hint="eastAsia"/>
        </w:rPr>
        <w:t xml:space="preserve">　</w:t>
      </w:r>
    </w:p>
    <w:p w14:paraId="601219DF"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w:t>
      </w:r>
      <w:r w:rsidRPr="00CF5B15">
        <w:rPr>
          <w:rFonts w:ascii="ＭＳ 明朝" w:hAnsi="ＭＳ 明朝" w:hint="eastAsia"/>
          <w:lang w:eastAsia="zh-CN"/>
        </w:rPr>
        <w:t>069</w:t>
      </w:r>
      <w:r w:rsidRPr="00CF5B15">
        <w:rPr>
          <w:rFonts w:ascii="ＭＳ 明朝" w:hAnsi="ＭＳ 明朝" w:hint="eastAsia"/>
        </w:rPr>
        <w:t>-</w:t>
      </w:r>
      <w:r w:rsidRPr="00CF5B15">
        <w:rPr>
          <w:rFonts w:ascii="ＭＳ 明朝" w:hAnsi="ＭＳ 明朝" w:hint="eastAsia"/>
          <w:lang w:eastAsia="zh-CN"/>
        </w:rPr>
        <w:t>1513</w:t>
      </w:r>
      <w:r w:rsidRPr="00CF5B15">
        <w:rPr>
          <w:rFonts w:ascii="ＭＳ 明朝" w:hAnsi="ＭＳ 明朝" w:hint="eastAsia"/>
          <w:lang w:eastAsia="zh-CN"/>
        </w:rPr>
        <w:t xml:space="preserve">　夕張郡栗山町朝日３丁目９９番地）</w:t>
      </w:r>
    </w:p>
    <w:p w14:paraId="31775B33" w14:textId="77777777" w:rsidR="006F75EF" w:rsidRPr="00CF5B15" w:rsidRDefault="006F75EF" w:rsidP="006F75EF">
      <w:pPr>
        <w:pStyle w:val="ab"/>
        <w:ind w:firstLineChars="900" w:firstLine="1897"/>
        <w:rPr>
          <w:rFonts w:ascii="ＭＳ 明朝" w:hAnsi="ＭＳ 明朝"/>
        </w:rPr>
      </w:pPr>
    </w:p>
    <w:p w14:paraId="4AF28F8A" w14:textId="2AFE0FBD" w:rsidR="006F75EF" w:rsidRPr="00CF5B15" w:rsidRDefault="006F75EF" w:rsidP="006F75EF">
      <w:pPr>
        <w:pStyle w:val="ab"/>
        <w:ind w:firstLineChars="100" w:firstLine="211"/>
        <w:rPr>
          <w:rFonts w:ascii="ＭＳ 明朝" w:hAnsi="ＭＳ 明朝"/>
        </w:rPr>
      </w:pPr>
      <w:r w:rsidRPr="00CF5B15">
        <w:rPr>
          <w:rFonts w:ascii="ＭＳ 明朝" w:hAnsi="ＭＳ 明朝" w:hint="eastAsia"/>
        </w:rPr>
        <w:t>■</w:t>
      </w:r>
      <w:r w:rsidRPr="00CF5B15">
        <w:rPr>
          <w:rFonts w:ascii="ＭＳ 明朝" w:hAnsi="ＭＳ 明朝" w:hint="eastAsia"/>
          <w:spacing w:val="339"/>
          <w:kern w:val="0"/>
          <w:fitText w:val="1100" w:id="-897340410"/>
        </w:rPr>
        <w:t>通</w:t>
      </w:r>
      <w:r w:rsidRPr="00CF5B15">
        <w:rPr>
          <w:rFonts w:ascii="ＭＳ 明朝" w:hAnsi="ＭＳ 明朝" w:hint="eastAsia"/>
          <w:kern w:val="0"/>
          <w:fitText w:val="1100" w:id="-897340410"/>
        </w:rPr>
        <w:t>信</w:t>
      </w:r>
      <w:r w:rsidRPr="00CF5B15">
        <w:rPr>
          <w:rFonts w:ascii="ＭＳ 明朝" w:hAnsi="ＭＳ 明朝" w:hint="eastAsia"/>
        </w:rPr>
        <w:t xml:space="preserve">　　</w:t>
      </w:r>
      <w:r w:rsidR="00993EC8" w:rsidRPr="00CF5B15">
        <w:rPr>
          <w:rFonts w:ascii="ＭＳ 明朝" w:hAnsi="ＭＳ 明朝" w:hint="eastAsia"/>
        </w:rPr>
        <w:t>ＮＴＴ</w:t>
      </w:r>
      <w:r w:rsidRPr="00CF5B15">
        <w:rPr>
          <w:rFonts w:ascii="ＭＳ 明朝" w:hAnsi="ＭＳ 明朝" w:hint="eastAsia"/>
        </w:rPr>
        <w:t>東日本</w:t>
      </w:r>
    </w:p>
    <w:p w14:paraId="56797D12" w14:textId="77777777" w:rsidR="006F75EF" w:rsidRPr="00CF5B15" w:rsidRDefault="006F75EF" w:rsidP="006F75EF">
      <w:pPr>
        <w:pStyle w:val="ab"/>
        <w:ind w:firstLineChars="100" w:firstLine="211"/>
        <w:rPr>
          <w:rFonts w:ascii="ＭＳ 明朝" w:hAnsi="ＭＳ 明朝"/>
        </w:rPr>
      </w:pPr>
    </w:p>
    <w:p w14:paraId="0DBFF083" w14:textId="77777777" w:rsidR="006F75EF" w:rsidRPr="00CF5B15" w:rsidRDefault="006F75EF" w:rsidP="006F75EF">
      <w:pPr>
        <w:pStyle w:val="ab"/>
        <w:rPr>
          <w:rFonts w:ascii="ＭＳ 明朝" w:hAnsi="ＭＳ 明朝"/>
        </w:rPr>
      </w:pPr>
      <w:r w:rsidRPr="00CF5B15">
        <w:rPr>
          <w:rFonts w:ascii="ＭＳ 明朝" w:hAnsi="ＭＳ 明朝" w:hint="eastAsia"/>
          <w:lang w:eastAsia="zh-CN"/>
        </w:rPr>
        <w:t xml:space="preserve">　</w:t>
      </w:r>
      <w:r w:rsidRPr="00CF5B15">
        <w:rPr>
          <w:rFonts w:ascii="ＭＳ 明朝" w:hAnsi="ＭＳ 明朝" w:hint="eastAsia"/>
        </w:rPr>
        <w:t>■</w:t>
      </w:r>
      <w:r w:rsidRPr="00CF5B15">
        <w:rPr>
          <w:rFonts w:ascii="ＭＳ 明朝" w:hAnsi="ＭＳ 明朝" w:hint="eastAsia"/>
          <w:spacing w:val="10"/>
          <w:w w:val="71"/>
          <w:kern w:val="0"/>
          <w:fitText w:val="1100" w:id="-897340409"/>
        </w:rPr>
        <w:t>工場立地法届</w:t>
      </w:r>
      <w:r w:rsidRPr="00CF5B15">
        <w:rPr>
          <w:rFonts w:ascii="ＭＳ 明朝" w:hAnsi="ＭＳ 明朝" w:hint="eastAsia"/>
          <w:spacing w:val="-29"/>
          <w:w w:val="71"/>
          <w:kern w:val="0"/>
          <w:fitText w:val="1100" w:id="-897340409"/>
        </w:rPr>
        <w:t>出</w:t>
      </w:r>
      <w:r w:rsidRPr="00CF5B15">
        <w:rPr>
          <w:rFonts w:ascii="ＭＳ 明朝" w:hAnsi="ＭＳ 明朝" w:hint="eastAsia"/>
        </w:rPr>
        <w:t xml:space="preserve">　　南幌町まちづくり課地域振興係　　　　　　</w:t>
      </w:r>
      <w:r w:rsidRPr="00CF5B15">
        <w:rPr>
          <w:rFonts w:ascii="ＭＳ 明朝" w:hAnsi="ＭＳ 明朝" w:hint="eastAsia"/>
        </w:rPr>
        <w:t>TEL</w:t>
      </w:r>
      <w:r w:rsidRPr="00CF5B15">
        <w:rPr>
          <w:rFonts w:ascii="ＭＳ 明朝" w:hAnsi="ＭＳ 明朝" w:hint="eastAsia"/>
        </w:rPr>
        <w:t xml:space="preserve">　</w:t>
      </w:r>
      <w:r w:rsidRPr="00CF5B15">
        <w:rPr>
          <w:rFonts w:ascii="ＭＳ 明朝" w:hAnsi="ＭＳ 明朝" w:hint="eastAsia"/>
        </w:rPr>
        <w:t>011-398-7021</w:t>
      </w:r>
      <w:r w:rsidRPr="00CF5B15">
        <w:rPr>
          <w:rFonts w:ascii="ＭＳ 明朝" w:hAnsi="ＭＳ 明朝" w:hint="eastAsia"/>
        </w:rPr>
        <w:t xml:space="preserve">　</w:t>
      </w:r>
    </w:p>
    <w:p w14:paraId="177A8452" w14:textId="77777777" w:rsidR="006F75EF" w:rsidRPr="00CF5B15" w:rsidRDefault="006F75EF" w:rsidP="006F75EF">
      <w:pPr>
        <w:pStyle w:val="ab"/>
        <w:ind w:firstLineChars="900" w:firstLine="1897"/>
        <w:rPr>
          <w:rFonts w:ascii="ＭＳ 明朝" w:hAnsi="ＭＳ 明朝"/>
        </w:rPr>
      </w:pPr>
      <w:r w:rsidRPr="00CF5B15">
        <w:rPr>
          <w:rFonts w:ascii="ＭＳ 明朝" w:hAnsi="ＭＳ 明朝" w:hint="eastAsia"/>
          <w:lang w:eastAsia="zh-CN"/>
        </w:rPr>
        <w:t>（南幌町役場２階）</w:t>
      </w:r>
    </w:p>
    <w:p w14:paraId="41C0AC33" w14:textId="77777777" w:rsidR="006F75EF" w:rsidRPr="00CF5B15" w:rsidRDefault="006F75EF" w:rsidP="006F75EF">
      <w:pPr>
        <w:pStyle w:val="ab"/>
        <w:ind w:firstLineChars="900" w:firstLine="1897"/>
        <w:rPr>
          <w:rFonts w:ascii="ＭＳ 明朝" w:hAnsi="ＭＳ 明朝"/>
        </w:rPr>
      </w:pPr>
    </w:p>
    <w:p w14:paraId="310D881B" w14:textId="77777777" w:rsidR="006F75EF" w:rsidRPr="00CF5B15" w:rsidRDefault="006F75EF" w:rsidP="006F75EF">
      <w:pPr>
        <w:pStyle w:val="ab"/>
        <w:ind w:firstLineChars="900" w:firstLine="1897"/>
        <w:rPr>
          <w:rFonts w:ascii="ＭＳ 明朝" w:hAnsi="ＭＳ 明朝"/>
        </w:rPr>
      </w:pPr>
    </w:p>
    <w:p w14:paraId="671E7B37" w14:textId="77777777" w:rsidR="006F75EF" w:rsidRPr="00CF5B15" w:rsidRDefault="006F75EF" w:rsidP="006F75EF">
      <w:pPr>
        <w:pStyle w:val="ab"/>
        <w:ind w:firstLineChars="900" w:firstLine="1897"/>
        <w:rPr>
          <w:rFonts w:ascii="ＭＳ 明朝" w:hAnsi="ＭＳ 明朝"/>
        </w:rPr>
      </w:pPr>
    </w:p>
    <w:p w14:paraId="50537415" w14:textId="77777777" w:rsidR="006F75EF" w:rsidRPr="00CF5B15" w:rsidRDefault="006F75EF" w:rsidP="006F75EF">
      <w:pPr>
        <w:pStyle w:val="ab"/>
        <w:ind w:firstLineChars="900" w:firstLine="1897"/>
        <w:rPr>
          <w:rFonts w:ascii="ＭＳ 明朝" w:hAnsi="ＭＳ 明朝"/>
        </w:rPr>
      </w:pPr>
    </w:p>
    <w:p w14:paraId="2EBCD78D" w14:textId="77777777" w:rsidR="003D0DF4" w:rsidRPr="00CF5B15" w:rsidRDefault="003D0DF4" w:rsidP="009757E4">
      <w:pPr>
        <w:rPr>
          <w:rFonts w:asciiTheme="minorEastAsia" w:hAnsiTheme="minorEastAsia"/>
        </w:rPr>
      </w:pPr>
    </w:p>
    <w:sectPr w:rsidR="003D0DF4" w:rsidRPr="00CF5B15" w:rsidSect="00DD60BA">
      <w:footerReference w:type="default" r:id="rId10"/>
      <w:type w:val="continuous"/>
      <w:pgSz w:w="11906" w:h="16838" w:code="9"/>
      <w:pgMar w:top="1304" w:right="1418" w:bottom="1134" w:left="1418"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74AE" w14:textId="77777777" w:rsidR="00F5089D" w:rsidRDefault="00F5089D" w:rsidP="00461867">
      <w:r>
        <w:separator/>
      </w:r>
    </w:p>
  </w:endnote>
  <w:endnote w:type="continuationSeparator" w:id="0">
    <w:p w14:paraId="3BB71FF4" w14:textId="77777777" w:rsidR="00F5089D" w:rsidRDefault="00F5089D" w:rsidP="004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EFDD" w14:textId="77777777" w:rsidR="008A4E8A" w:rsidRDefault="008A4E8A" w:rsidP="009832B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89147"/>
      <w:docPartObj>
        <w:docPartGallery w:val="Page Numbers (Bottom of Page)"/>
        <w:docPartUnique/>
      </w:docPartObj>
    </w:sdtPr>
    <w:sdtEndPr/>
    <w:sdtContent>
      <w:p w14:paraId="10D033B9" w14:textId="77777777" w:rsidR="008A4E8A" w:rsidRDefault="008A4E8A" w:rsidP="009832BA">
        <w:pPr>
          <w:pStyle w:val="a7"/>
          <w:jc w:val="center"/>
        </w:pPr>
        <w:r>
          <w:fldChar w:fldCharType="begin"/>
        </w:r>
        <w:r>
          <w:instrText>PAGE   \* MERGEFORMAT</w:instrText>
        </w:r>
        <w:r>
          <w:fldChar w:fldCharType="separate"/>
        </w:r>
        <w:r w:rsidR="006410CF" w:rsidRPr="006410CF">
          <w:rPr>
            <w:noProof/>
            <w:lang w:val="ja-JP"/>
          </w:rPr>
          <w:t>-</w:t>
        </w:r>
        <w:r w:rsidR="006410CF">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EBA4" w14:textId="77777777" w:rsidR="00F5089D" w:rsidRDefault="00F5089D" w:rsidP="00461867">
      <w:r>
        <w:separator/>
      </w:r>
    </w:p>
  </w:footnote>
  <w:footnote w:type="continuationSeparator" w:id="0">
    <w:p w14:paraId="606830AF" w14:textId="77777777" w:rsidR="00F5089D" w:rsidRDefault="00F5089D" w:rsidP="0046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8EE"/>
    <w:multiLevelType w:val="hybridMultilevel"/>
    <w:tmpl w:val="04A45FBE"/>
    <w:lvl w:ilvl="0" w:tplc="AFBC5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51DDC"/>
    <w:multiLevelType w:val="hybridMultilevel"/>
    <w:tmpl w:val="E912D580"/>
    <w:lvl w:ilvl="0" w:tplc="92683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D50B8B"/>
    <w:multiLevelType w:val="hybridMultilevel"/>
    <w:tmpl w:val="E488CC90"/>
    <w:lvl w:ilvl="0" w:tplc="D8A0046C">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657125"/>
    <w:multiLevelType w:val="hybridMultilevel"/>
    <w:tmpl w:val="AA18F63E"/>
    <w:lvl w:ilvl="0" w:tplc="94668D5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CE32955"/>
    <w:multiLevelType w:val="hybridMultilevel"/>
    <w:tmpl w:val="93328F26"/>
    <w:lvl w:ilvl="0" w:tplc="7EC26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A15F59"/>
    <w:multiLevelType w:val="hybridMultilevel"/>
    <w:tmpl w:val="3BFCADD2"/>
    <w:lvl w:ilvl="0" w:tplc="D2D81E16">
      <w:start w:val="1"/>
      <w:numFmt w:val="decimalEnclosedCircle"/>
      <w:lvlText w:val="%1"/>
      <w:lvlJc w:val="left"/>
      <w:pPr>
        <w:ind w:left="360" w:hanging="360"/>
      </w:pPr>
      <w:rPr>
        <w:rFonts w:asciiTheme="minorEastAsia" w:eastAsiaTheme="minorEastAsia" w:hAnsiTheme="minorEastAsia" w:cstheme="minorBidi"/>
        <w:shd w:val="clear" w:color="auto" w:fil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F80D79"/>
    <w:multiLevelType w:val="hybridMultilevel"/>
    <w:tmpl w:val="1DD85D42"/>
    <w:lvl w:ilvl="0" w:tplc="BDBC4944">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 w15:restartNumberingAfterBreak="0">
    <w:nsid w:val="3DDD02BD"/>
    <w:multiLevelType w:val="hybridMultilevel"/>
    <w:tmpl w:val="3676A974"/>
    <w:lvl w:ilvl="0" w:tplc="8FBC909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713C36"/>
    <w:multiLevelType w:val="hybridMultilevel"/>
    <w:tmpl w:val="C67654A8"/>
    <w:lvl w:ilvl="0" w:tplc="A822995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944372"/>
    <w:multiLevelType w:val="hybridMultilevel"/>
    <w:tmpl w:val="F7C862C6"/>
    <w:lvl w:ilvl="0" w:tplc="C8FC252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FBB71EA"/>
    <w:multiLevelType w:val="hybridMultilevel"/>
    <w:tmpl w:val="C3BC9D8C"/>
    <w:lvl w:ilvl="0" w:tplc="E02C912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4934461">
    <w:abstractNumId w:val="4"/>
  </w:num>
  <w:num w:numId="2" w16cid:durableId="273827162">
    <w:abstractNumId w:val="0"/>
  </w:num>
  <w:num w:numId="3" w16cid:durableId="269704654">
    <w:abstractNumId w:val="1"/>
  </w:num>
  <w:num w:numId="4" w16cid:durableId="1500538291">
    <w:abstractNumId w:val="3"/>
  </w:num>
  <w:num w:numId="5" w16cid:durableId="675962878">
    <w:abstractNumId w:val="6"/>
  </w:num>
  <w:num w:numId="6" w16cid:durableId="1616715596">
    <w:abstractNumId w:val="2"/>
  </w:num>
  <w:num w:numId="7" w16cid:durableId="2028405782">
    <w:abstractNumId w:val="10"/>
  </w:num>
  <w:num w:numId="8" w16cid:durableId="551385027">
    <w:abstractNumId w:val="7"/>
  </w:num>
  <w:num w:numId="9" w16cid:durableId="1308120628">
    <w:abstractNumId w:val="9"/>
  </w:num>
  <w:num w:numId="10" w16cid:durableId="2099012659">
    <w:abstractNumId w:val="8"/>
  </w:num>
  <w:num w:numId="11" w16cid:durableId="185757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75D"/>
    <w:rsid w:val="00007D34"/>
    <w:rsid w:val="0001322C"/>
    <w:rsid w:val="00015323"/>
    <w:rsid w:val="00016418"/>
    <w:rsid w:val="00023BC6"/>
    <w:rsid w:val="00030A5E"/>
    <w:rsid w:val="00032ED4"/>
    <w:rsid w:val="00036752"/>
    <w:rsid w:val="00042C03"/>
    <w:rsid w:val="000439E8"/>
    <w:rsid w:val="00050030"/>
    <w:rsid w:val="00053298"/>
    <w:rsid w:val="000635D8"/>
    <w:rsid w:val="00066918"/>
    <w:rsid w:val="000815C9"/>
    <w:rsid w:val="00085687"/>
    <w:rsid w:val="000876F6"/>
    <w:rsid w:val="0009448B"/>
    <w:rsid w:val="000950DF"/>
    <w:rsid w:val="00097E66"/>
    <w:rsid w:val="000A3E63"/>
    <w:rsid w:val="000B1EA9"/>
    <w:rsid w:val="000B2EF3"/>
    <w:rsid w:val="000C11EF"/>
    <w:rsid w:val="000C3906"/>
    <w:rsid w:val="000C542B"/>
    <w:rsid w:val="000C63D7"/>
    <w:rsid w:val="000D21EF"/>
    <w:rsid w:val="000D248D"/>
    <w:rsid w:val="000D368D"/>
    <w:rsid w:val="000D3BB1"/>
    <w:rsid w:val="000D5BBF"/>
    <w:rsid w:val="000D7B0D"/>
    <w:rsid w:val="000D7FE2"/>
    <w:rsid w:val="000E2247"/>
    <w:rsid w:val="000E3C3A"/>
    <w:rsid w:val="000E502E"/>
    <w:rsid w:val="000E71C2"/>
    <w:rsid w:val="000F3273"/>
    <w:rsid w:val="001048B8"/>
    <w:rsid w:val="001064CD"/>
    <w:rsid w:val="001079AF"/>
    <w:rsid w:val="001239D0"/>
    <w:rsid w:val="00124F1A"/>
    <w:rsid w:val="0013465A"/>
    <w:rsid w:val="00134C05"/>
    <w:rsid w:val="00135FDF"/>
    <w:rsid w:val="00142B8F"/>
    <w:rsid w:val="00143DF0"/>
    <w:rsid w:val="00145ACC"/>
    <w:rsid w:val="00151C59"/>
    <w:rsid w:val="00152654"/>
    <w:rsid w:val="00152A46"/>
    <w:rsid w:val="00156C11"/>
    <w:rsid w:val="00160A56"/>
    <w:rsid w:val="00161FCE"/>
    <w:rsid w:val="0016343E"/>
    <w:rsid w:val="001642C6"/>
    <w:rsid w:val="00164E37"/>
    <w:rsid w:val="0016736E"/>
    <w:rsid w:val="00173AFC"/>
    <w:rsid w:val="00175F9B"/>
    <w:rsid w:val="00177C27"/>
    <w:rsid w:val="001834F0"/>
    <w:rsid w:val="001908D8"/>
    <w:rsid w:val="00197B3E"/>
    <w:rsid w:val="001A1299"/>
    <w:rsid w:val="001A1787"/>
    <w:rsid w:val="001A7466"/>
    <w:rsid w:val="001A79B9"/>
    <w:rsid w:val="001B4D50"/>
    <w:rsid w:val="001B69CC"/>
    <w:rsid w:val="001B742C"/>
    <w:rsid w:val="001C3070"/>
    <w:rsid w:val="001D6242"/>
    <w:rsid w:val="001D67EF"/>
    <w:rsid w:val="001E00BA"/>
    <w:rsid w:val="001E1F20"/>
    <w:rsid w:val="001E33D9"/>
    <w:rsid w:val="001E6FCB"/>
    <w:rsid w:val="001F036E"/>
    <w:rsid w:val="001F17F7"/>
    <w:rsid w:val="001F31C6"/>
    <w:rsid w:val="00200072"/>
    <w:rsid w:val="00201B64"/>
    <w:rsid w:val="002041B9"/>
    <w:rsid w:val="00204725"/>
    <w:rsid w:val="002075DA"/>
    <w:rsid w:val="002104B9"/>
    <w:rsid w:val="00214F92"/>
    <w:rsid w:val="00216B84"/>
    <w:rsid w:val="00216DA8"/>
    <w:rsid w:val="002221E1"/>
    <w:rsid w:val="002223CB"/>
    <w:rsid w:val="002237F1"/>
    <w:rsid w:val="00225971"/>
    <w:rsid w:val="00231228"/>
    <w:rsid w:val="00231E09"/>
    <w:rsid w:val="002347EC"/>
    <w:rsid w:val="002368B4"/>
    <w:rsid w:val="002402E9"/>
    <w:rsid w:val="00241C6C"/>
    <w:rsid w:val="002443FB"/>
    <w:rsid w:val="0025353F"/>
    <w:rsid w:val="00253A59"/>
    <w:rsid w:val="00253C3E"/>
    <w:rsid w:val="00267527"/>
    <w:rsid w:val="00267560"/>
    <w:rsid w:val="0027103E"/>
    <w:rsid w:val="0027110B"/>
    <w:rsid w:val="00271672"/>
    <w:rsid w:val="0027270D"/>
    <w:rsid w:val="00272E75"/>
    <w:rsid w:val="00276A4B"/>
    <w:rsid w:val="00281860"/>
    <w:rsid w:val="00282DA3"/>
    <w:rsid w:val="00283AD2"/>
    <w:rsid w:val="002852EB"/>
    <w:rsid w:val="002872F9"/>
    <w:rsid w:val="00290146"/>
    <w:rsid w:val="00290302"/>
    <w:rsid w:val="0029200B"/>
    <w:rsid w:val="00294FE1"/>
    <w:rsid w:val="00295C2B"/>
    <w:rsid w:val="00296505"/>
    <w:rsid w:val="002A4CC4"/>
    <w:rsid w:val="002A7C75"/>
    <w:rsid w:val="002B0532"/>
    <w:rsid w:val="002B4BA7"/>
    <w:rsid w:val="002C268A"/>
    <w:rsid w:val="002C3BAB"/>
    <w:rsid w:val="002D2DD8"/>
    <w:rsid w:val="002D33BD"/>
    <w:rsid w:val="002D3BF5"/>
    <w:rsid w:val="002D5004"/>
    <w:rsid w:val="002D6A60"/>
    <w:rsid w:val="002E516D"/>
    <w:rsid w:val="002E6BF7"/>
    <w:rsid w:val="002E75E4"/>
    <w:rsid w:val="002F1D84"/>
    <w:rsid w:val="00301FBE"/>
    <w:rsid w:val="00302792"/>
    <w:rsid w:val="00307667"/>
    <w:rsid w:val="00316266"/>
    <w:rsid w:val="0032396B"/>
    <w:rsid w:val="00323E68"/>
    <w:rsid w:val="003308FC"/>
    <w:rsid w:val="00333293"/>
    <w:rsid w:val="003370E0"/>
    <w:rsid w:val="00347056"/>
    <w:rsid w:val="003510EA"/>
    <w:rsid w:val="003552EE"/>
    <w:rsid w:val="00355CF0"/>
    <w:rsid w:val="003568D6"/>
    <w:rsid w:val="003825C3"/>
    <w:rsid w:val="00383A3B"/>
    <w:rsid w:val="003938E1"/>
    <w:rsid w:val="003960D7"/>
    <w:rsid w:val="003960E7"/>
    <w:rsid w:val="003973E6"/>
    <w:rsid w:val="00397790"/>
    <w:rsid w:val="003A0566"/>
    <w:rsid w:val="003A0F75"/>
    <w:rsid w:val="003A1BCC"/>
    <w:rsid w:val="003A3223"/>
    <w:rsid w:val="003A6512"/>
    <w:rsid w:val="003A775D"/>
    <w:rsid w:val="003B1D7B"/>
    <w:rsid w:val="003B29CE"/>
    <w:rsid w:val="003C446B"/>
    <w:rsid w:val="003D0A4B"/>
    <w:rsid w:val="003D0A85"/>
    <w:rsid w:val="003D0DF4"/>
    <w:rsid w:val="003D54FD"/>
    <w:rsid w:val="003D5CB7"/>
    <w:rsid w:val="003D72D5"/>
    <w:rsid w:val="003E04FF"/>
    <w:rsid w:val="003F18A5"/>
    <w:rsid w:val="003F3ACC"/>
    <w:rsid w:val="003F4348"/>
    <w:rsid w:val="00406A62"/>
    <w:rsid w:val="00406DFF"/>
    <w:rsid w:val="00407331"/>
    <w:rsid w:val="0041499F"/>
    <w:rsid w:val="00417C3A"/>
    <w:rsid w:val="00422646"/>
    <w:rsid w:val="00424B71"/>
    <w:rsid w:val="00427FB9"/>
    <w:rsid w:val="00445C17"/>
    <w:rsid w:val="00453F80"/>
    <w:rsid w:val="004543D4"/>
    <w:rsid w:val="00460394"/>
    <w:rsid w:val="00461867"/>
    <w:rsid w:val="00461979"/>
    <w:rsid w:val="00464E88"/>
    <w:rsid w:val="00470B38"/>
    <w:rsid w:val="004717D7"/>
    <w:rsid w:val="00472CE6"/>
    <w:rsid w:val="00472F4B"/>
    <w:rsid w:val="00474216"/>
    <w:rsid w:val="00477D0A"/>
    <w:rsid w:val="00483F46"/>
    <w:rsid w:val="00490FA6"/>
    <w:rsid w:val="00493A1B"/>
    <w:rsid w:val="004973B4"/>
    <w:rsid w:val="004A33DC"/>
    <w:rsid w:val="004A5AAA"/>
    <w:rsid w:val="004A5AD8"/>
    <w:rsid w:val="004A78AD"/>
    <w:rsid w:val="004A7DD0"/>
    <w:rsid w:val="004A7E37"/>
    <w:rsid w:val="004B09C4"/>
    <w:rsid w:val="004B0EE1"/>
    <w:rsid w:val="004C00DA"/>
    <w:rsid w:val="004C126E"/>
    <w:rsid w:val="004C7237"/>
    <w:rsid w:val="004D1F11"/>
    <w:rsid w:val="004D23D9"/>
    <w:rsid w:val="004D4AC3"/>
    <w:rsid w:val="004D797E"/>
    <w:rsid w:val="004D7A67"/>
    <w:rsid w:val="004E3640"/>
    <w:rsid w:val="004E39AE"/>
    <w:rsid w:val="004E7778"/>
    <w:rsid w:val="004F23D5"/>
    <w:rsid w:val="004F2F03"/>
    <w:rsid w:val="0050085A"/>
    <w:rsid w:val="005032F6"/>
    <w:rsid w:val="00503F30"/>
    <w:rsid w:val="00506101"/>
    <w:rsid w:val="00507AC9"/>
    <w:rsid w:val="0051299E"/>
    <w:rsid w:val="0051365A"/>
    <w:rsid w:val="00513D64"/>
    <w:rsid w:val="0051565E"/>
    <w:rsid w:val="00516DA2"/>
    <w:rsid w:val="00517EFB"/>
    <w:rsid w:val="0052154D"/>
    <w:rsid w:val="00525696"/>
    <w:rsid w:val="005275C6"/>
    <w:rsid w:val="00533B1C"/>
    <w:rsid w:val="00537337"/>
    <w:rsid w:val="00537937"/>
    <w:rsid w:val="005400CB"/>
    <w:rsid w:val="0054103E"/>
    <w:rsid w:val="0054167F"/>
    <w:rsid w:val="00542205"/>
    <w:rsid w:val="00547349"/>
    <w:rsid w:val="005547A2"/>
    <w:rsid w:val="005568FD"/>
    <w:rsid w:val="00561FED"/>
    <w:rsid w:val="005634E8"/>
    <w:rsid w:val="00564759"/>
    <w:rsid w:val="00567DC8"/>
    <w:rsid w:val="005700B7"/>
    <w:rsid w:val="00570828"/>
    <w:rsid w:val="0057397B"/>
    <w:rsid w:val="00575CE0"/>
    <w:rsid w:val="00577FE0"/>
    <w:rsid w:val="00581B8F"/>
    <w:rsid w:val="00582B26"/>
    <w:rsid w:val="005904C6"/>
    <w:rsid w:val="00592159"/>
    <w:rsid w:val="005A2E47"/>
    <w:rsid w:val="005A36B6"/>
    <w:rsid w:val="005A562C"/>
    <w:rsid w:val="005A727E"/>
    <w:rsid w:val="005B0B21"/>
    <w:rsid w:val="005C0C23"/>
    <w:rsid w:val="005C2CD9"/>
    <w:rsid w:val="005C39D4"/>
    <w:rsid w:val="005D1F2A"/>
    <w:rsid w:val="005D4003"/>
    <w:rsid w:val="005D5693"/>
    <w:rsid w:val="005D7A20"/>
    <w:rsid w:val="005E0423"/>
    <w:rsid w:val="005E6380"/>
    <w:rsid w:val="005E74F6"/>
    <w:rsid w:val="005F05D0"/>
    <w:rsid w:val="005F0DEE"/>
    <w:rsid w:val="005F28CD"/>
    <w:rsid w:val="005F2A33"/>
    <w:rsid w:val="005F35DD"/>
    <w:rsid w:val="005F623F"/>
    <w:rsid w:val="005F6F15"/>
    <w:rsid w:val="006046AB"/>
    <w:rsid w:val="00612EA4"/>
    <w:rsid w:val="00612F44"/>
    <w:rsid w:val="006215CB"/>
    <w:rsid w:val="00624E41"/>
    <w:rsid w:val="00625058"/>
    <w:rsid w:val="00627F7A"/>
    <w:rsid w:val="006326BC"/>
    <w:rsid w:val="00635F3C"/>
    <w:rsid w:val="006410CF"/>
    <w:rsid w:val="00656191"/>
    <w:rsid w:val="006606CF"/>
    <w:rsid w:val="00664168"/>
    <w:rsid w:val="00664952"/>
    <w:rsid w:val="00665E7A"/>
    <w:rsid w:val="00673300"/>
    <w:rsid w:val="00675B1C"/>
    <w:rsid w:val="00685500"/>
    <w:rsid w:val="006858FD"/>
    <w:rsid w:val="00685DC2"/>
    <w:rsid w:val="00691037"/>
    <w:rsid w:val="0069148C"/>
    <w:rsid w:val="00691B01"/>
    <w:rsid w:val="006956E3"/>
    <w:rsid w:val="00695D58"/>
    <w:rsid w:val="006A0DB2"/>
    <w:rsid w:val="006A1622"/>
    <w:rsid w:val="006A3E95"/>
    <w:rsid w:val="006A52E0"/>
    <w:rsid w:val="006C3611"/>
    <w:rsid w:val="006C55AA"/>
    <w:rsid w:val="006C6ACC"/>
    <w:rsid w:val="006C7CD2"/>
    <w:rsid w:val="006D0380"/>
    <w:rsid w:val="006D067C"/>
    <w:rsid w:val="006D09F9"/>
    <w:rsid w:val="006D131D"/>
    <w:rsid w:val="006D1BB7"/>
    <w:rsid w:val="006D6BE0"/>
    <w:rsid w:val="006D6E39"/>
    <w:rsid w:val="006E48FD"/>
    <w:rsid w:val="006E4C17"/>
    <w:rsid w:val="006E5518"/>
    <w:rsid w:val="006F24B9"/>
    <w:rsid w:val="006F60D9"/>
    <w:rsid w:val="006F75EF"/>
    <w:rsid w:val="007013C9"/>
    <w:rsid w:val="00701BAA"/>
    <w:rsid w:val="007030D0"/>
    <w:rsid w:val="00703E7A"/>
    <w:rsid w:val="00704691"/>
    <w:rsid w:val="007121DB"/>
    <w:rsid w:val="00713C3A"/>
    <w:rsid w:val="00717A75"/>
    <w:rsid w:val="00721575"/>
    <w:rsid w:val="0072348B"/>
    <w:rsid w:val="0072489D"/>
    <w:rsid w:val="00727E02"/>
    <w:rsid w:val="0073051E"/>
    <w:rsid w:val="00732085"/>
    <w:rsid w:val="00734404"/>
    <w:rsid w:val="007350F3"/>
    <w:rsid w:val="007407EB"/>
    <w:rsid w:val="0074310A"/>
    <w:rsid w:val="00747678"/>
    <w:rsid w:val="00756398"/>
    <w:rsid w:val="0076074E"/>
    <w:rsid w:val="00762ADC"/>
    <w:rsid w:val="00766CB9"/>
    <w:rsid w:val="007704B8"/>
    <w:rsid w:val="0077088B"/>
    <w:rsid w:val="00775BD0"/>
    <w:rsid w:val="00776B47"/>
    <w:rsid w:val="007803D5"/>
    <w:rsid w:val="00780CFE"/>
    <w:rsid w:val="00782D2A"/>
    <w:rsid w:val="00785A50"/>
    <w:rsid w:val="0079129C"/>
    <w:rsid w:val="00791CA4"/>
    <w:rsid w:val="007A1EC9"/>
    <w:rsid w:val="007A209E"/>
    <w:rsid w:val="007A696B"/>
    <w:rsid w:val="007B607D"/>
    <w:rsid w:val="007B6E28"/>
    <w:rsid w:val="007C0398"/>
    <w:rsid w:val="007C3F99"/>
    <w:rsid w:val="007D71DE"/>
    <w:rsid w:val="007E3C8E"/>
    <w:rsid w:val="007F2C16"/>
    <w:rsid w:val="007F2D49"/>
    <w:rsid w:val="007F7A92"/>
    <w:rsid w:val="00802E30"/>
    <w:rsid w:val="00805920"/>
    <w:rsid w:val="0081484A"/>
    <w:rsid w:val="008159DA"/>
    <w:rsid w:val="0081662A"/>
    <w:rsid w:val="008172EF"/>
    <w:rsid w:val="00817AC1"/>
    <w:rsid w:val="0082327A"/>
    <w:rsid w:val="0082465A"/>
    <w:rsid w:val="00825957"/>
    <w:rsid w:val="00826FE2"/>
    <w:rsid w:val="00827B30"/>
    <w:rsid w:val="00832B99"/>
    <w:rsid w:val="00835669"/>
    <w:rsid w:val="008374AD"/>
    <w:rsid w:val="00845B9F"/>
    <w:rsid w:val="00850CA3"/>
    <w:rsid w:val="0086463A"/>
    <w:rsid w:val="0086674E"/>
    <w:rsid w:val="0086727B"/>
    <w:rsid w:val="00867909"/>
    <w:rsid w:val="0087050A"/>
    <w:rsid w:val="00870E6A"/>
    <w:rsid w:val="00876773"/>
    <w:rsid w:val="0087686E"/>
    <w:rsid w:val="00877884"/>
    <w:rsid w:val="00881698"/>
    <w:rsid w:val="0088314B"/>
    <w:rsid w:val="00883566"/>
    <w:rsid w:val="00885A01"/>
    <w:rsid w:val="00892B36"/>
    <w:rsid w:val="00894BEA"/>
    <w:rsid w:val="00896A29"/>
    <w:rsid w:val="008A0614"/>
    <w:rsid w:val="008A1932"/>
    <w:rsid w:val="008A327E"/>
    <w:rsid w:val="008A34A3"/>
    <w:rsid w:val="008A4E8A"/>
    <w:rsid w:val="008A6B94"/>
    <w:rsid w:val="008A7073"/>
    <w:rsid w:val="008B0CCC"/>
    <w:rsid w:val="008B2584"/>
    <w:rsid w:val="008B6789"/>
    <w:rsid w:val="008B6914"/>
    <w:rsid w:val="008C0CB5"/>
    <w:rsid w:val="008C23D7"/>
    <w:rsid w:val="008C4472"/>
    <w:rsid w:val="008C4648"/>
    <w:rsid w:val="008D2025"/>
    <w:rsid w:val="008D50B5"/>
    <w:rsid w:val="008D5E71"/>
    <w:rsid w:val="008D69AC"/>
    <w:rsid w:val="008E401B"/>
    <w:rsid w:val="008E4C79"/>
    <w:rsid w:val="008E7AC6"/>
    <w:rsid w:val="008F1133"/>
    <w:rsid w:val="008F173B"/>
    <w:rsid w:val="008F38E5"/>
    <w:rsid w:val="008F446A"/>
    <w:rsid w:val="008F5A50"/>
    <w:rsid w:val="0090158A"/>
    <w:rsid w:val="009120E5"/>
    <w:rsid w:val="009127AA"/>
    <w:rsid w:val="009138ED"/>
    <w:rsid w:val="0092792F"/>
    <w:rsid w:val="00934B6D"/>
    <w:rsid w:val="00940689"/>
    <w:rsid w:val="00941E31"/>
    <w:rsid w:val="00946C89"/>
    <w:rsid w:val="009520FB"/>
    <w:rsid w:val="009528A9"/>
    <w:rsid w:val="00970016"/>
    <w:rsid w:val="00971257"/>
    <w:rsid w:val="009757E4"/>
    <w:rsid w:val="00975B38"/>
    <w:rsid w:val="00977CF1"/>
    <w:rsid w:val="00981092"/>
    <w:rsid w:val="00982CA6"/>
    <w:rsid w:val="009832BA"/>
    <w:rsid w:val="00984E79"/>
    <w:rsid w:val="00985076"/>
    <w:rsid w:val="00987811"/>
    <w:rsid w:val="00992644"/>
    <w:rsid w:val="00993EC8"/>
    <w:rsid w:val="009B1405"/>
    <w:rsid w:val="009D7718"/>
    <w:rsid w:val="009E371A"/>
    <w:rsid w:val="009E4ADC"/>
    <w:rsid w:val="009E6DFC"/>
    <w:rsid w:val="009F1AFF"/>
    <w:rsid w:val="009F7559"/>
    <w:rsid w:val="00A06886"/>
    <w:rsid w:val="00A16F08"/>
    <w:rsid w:val="00A232E8"/>
    <w:rsid w:val="00A2494A"/>
    <w:rsid w:val="00A26D5C"/>
    <w:rsid w:val="00A32253"/>
    <w:rsid w:val="00A32484"/>
    <w:rsid w:val="00A32FBC"/>
    <w:rsid w:val="00A333BE"/>
    <w:rsid w:val="00A37BED"/>
    <w:rsid w:val="00A406EF"/>
    <w:rsid w:val="00A46337"/>
    <w:rsid w:val="00A50A3E"/>
    <w:rsid w:val="00A5213C"/>
    <w:rsid w:val="00A5750A"/>
    <w:rsid w:val="00A6088E"/>
    <w:rsid w:val="00A60EB9"/>
    <w:rsid w:val="00A614F1"/>
    <w:rsid w:val="00A734C3"/>
    <w:rsid w:val="00A76EED"/>
    <w:rsid w:val="00A81836"/>
    <w:rsid w:val="00A930F7"/>
    <w:rsid w:val="00A93DFE"/>
    <w:rsid w:val="00A96F18"/>
    <w:rsid w:val="00AA23E9"/>
    <w:rsid w:val="00AA6667"/>
    <w:rsid w:val="00AA6E8E"/>
    <w:rsid w:val="00AA7B09"/>
    <w:rsid w:val="00AB51FB"/>
    <w:rsid w:val="00AC1C66"/>
    <w:rsid w:val="00AC4824"/>
    <w:rsid w:val="00AC55BC"/>
    <w:rsid w:val="00AD05DF"/>
    <w:rsid w:val="00AD17DE"/>
    <w:rsid w:val="00AE6126"/>
    <w:rsid w:val="00AF0E20"/>
    <w:rsid w:val="00AF25FD"/>
    <w:rsid w:val="00AF4538"/>
    <w:rsid w:val="00AF74B7"/>
    <w:rsid w:val="00AF7D75"/>
    <w:rsid w:val="00B017DA"/>
    <w:rsid w:val="00B02FA6"/>
    <w:rsid w:val="00B0326B"/>
    <w:rsid w:val="00B03C72"/>
    <w:rsid w:val="00B161A5"/>
    <w:rsid w:val="00B22A41"/>
    <w:rsid w:val="00B23C81"/>
    <w:rsid w:val="00B24687"/>
    <w:rsid w:val="00B2470C"/>
    <w:rsid w:val="00B266C5"/>
    <w:rsid w:val="00B3030B"/>
    <w:rsid w:val="00B31B15"/>
    <w:rsid w:val="00B32BD7"/>
    <w:rsid w:val="00B33B90"/>
    <w:rsid w:val="00B33F01"/>
    <w:rsid w:val="00B347C5"/>
    <w:rsid w:val="00B35D59"/>
    <w:rsid w:val="00B41CF5"/>
    <w:rsid w:val="00B41DF8"/>
    <w:rsid w:val="00B42B02"/>
    <w:rsid w:val="00B46511"/>
    <w:rsid w:val="00B472CB"/>
    <w:rsid w:val="00B47DF6"/>
    <w:rsid w:val="00B52353"/>
    <w:rsid w:val="00B534EE"/>
    <w:rsid w:val="00B57128"/>
    <w:rsid w:val="00B62843"/>
    <w:rsid w:val="00B71CAB"/>
    <w:rsid w:val="00B7215C"/>
    <w:rsid w:val="00B7336D"/>
    <w:rsid w:val="00B85233"/>
    <w:rsid w:val="00B910BE"/>
    <w:rsid w:val="00B93BB1"/>
    <w:rsid w:val="00B96A6D"/>
    <w:rsid w:val="00BA1779"/>
    <w:rsid w:val="00BA1EFD"/>
    <w:rsid w:val="00BA34FC"/>
    <w:rsid w:val="00BA3766"/>
    <w:rsid w:val="00BA3D39"/>
    <w:rsid w:val="00BA6827"/>
    <w:rsid w:val="00BB26F4"/>
    <w:rsid w:val="00BB72D9"/>
    <w:rsid w:val="00BB7E70"/>
    <w:rsid w:val="00BC0E5E"/>
    <w:rsid w:val="00BC6C7D"/>
    <w:rsid w:val="00BC7099"/>
    <w:rsid w:val="00BD67B6"/>
    <w:rsid w:val="00BD7046"/>
    <w:rsid w:val="00BE014C"/>
    <w:rsid w:val="00BE31FD"/>
    <w:rsid w:val="00BE7709"/>
    <w:rsid w:val="00BF5128"/>
    <w:rsid w:val="00C02004"/>
    <w:rsid w:val="00C11B41"/>
    <w:rsid w:val="00C14286"/>
    <w:rsid w:val="00C14FDD"/>
    <w:rsid w:val="00C22B78"/>
    <w:rsid w:val="00C2324B"/>
    <w:rsid w:val="00C259D1"/>
    <w:rsid w:val="00C31427"/>
    <w:rsid w:val="00C35433"/>
    <w:rsid w:val="00C35704"/>
    <w:rsid w:val="00C35780"/>
    <w:rsid w:val="00C357F3"/>
    <w:rsid w:val="00C359F2"/>
    <w:rsid w:val="00C37709"/>
    <w:rsid w:val="00C42BF8"/>
    <w:rsid w:val="00C45F57"/>
    <w:rsid w:val="00C468EE"/>
    <w:rsid w:val="00C477E9"/>
    <w:rsid w:val="00C501FD"/>
    <w:rsid w:val="00C579F4"/>
    <w:rsid w:val="00C722B1"/>
    <w:rsid w:val="00C742BF"/>
    <w:rsid w:val="00C8108B"/>
    <w:rsid w:val="00C85E91"/>
    <w:rsid w:val="00CA149B"/>
    <w:rsid w:val="00CA249B"/>
    <w:rsid w:val="00CB018F"/>
    <w:rsid w:val="00CB30FC"/>
    <w:rsid w:val="00CB3403"/>
    <w:rsid w:val="00CC026B"/>
    <w:rsid w:val="00CC0B0C"/>
    <w:rsid w:val="00CC2A56"/>
    <w:rsid w:val="00CC6C88"/>
    <w:rsid w:val="00CD5F4B"/>
    <w:rsid w:val="00CE1059"/>
    <w:rsid w:val="00CE413B"/>
    <w:rsid w:val="00CE5069"/>
    <w:rsid w:val="00CE6BCA"/>
    <w:rsid w:val="00CE707D"/>
    <w:rsid w:val="00CF0AC3"/>
    <w:rsid w:val="00CF1175"/>
    <w:rsid w:val="00CF5B15"/>
    <w:rsid w:val="00CF6416"/>
    <w:rsid w:val="00CF7A19"/>
    <w:rsid w:val="00D03379"/>
    <w:rsid w:val="00D03E1F"/>
    <w:rsid w:val="00D0788B"/>
    <w:rsid w:val="00D11A9B"/>
    <w:rsid w:val="00D15A01"/>
    <w:rsid w:val="00D16B54"/>
    <w:rsid w:val="00D1732F"/>
    <w:rsid w:val="00D17D7C"/>
    <w:rsid w:val="00D247D5"/>
    <w:rsid w:val="00D32780"/>
    <w:rsid w:val="00D33283"/>
    <w:rsid w:val="00D333B7"/>
    <w:rsid w:val="00D36BB6"/>
    <w:rsid w:val="00D4218A"/>
    <w:rsid w:val="00D46148"/>
    <w:rsid w:val="00D47BF1"/>
    <w:rsid w:val="00D55BF0"/>
    <w:rsid w:val="00D57088"/>
    <w:rsid w:val="00D60017"/>
    <w:rsid w:val="00D61A2C"/>
    <w:rsid w:val="00D66226"/>
    <w:rsid w:val="00D71855"/>
    <w:rsid w:val="00D74F06"/>
    <w:rsid w:val="00D76DD4"/>
    <w:rsid w:val="00D81DBC"/>
    <w:rsid w:val="00D83CC0"/>
    <w:rsid w:val="00DA1B48"/>
    <w:rsid w:val="00DA4D9D"/>
    <w:rsid w:val="00DA4FFC"/>
    <w:rsid w:val="00DA5AD2"/>
    <w:rsid w:val="00DB16CC"/>
    <w:rsid w:val="00DB7847"/>
    <w:rsid w:val="00DD07E3"/>
    <w:rsid w:val="00DD0F57"/>
    <w:rsid w:val="00DD1000"/>
    <w:rsid w:val="00DD24AB"/>
    <w:rsid w:val="00DD60BA"/>
    <w:rsid w:val="00DD79EB"/>
    <w:rsid w:val="00DE5A38"/>
    <w:rsid w:val="00DE7B39"/>
    <w:rsid w:val="00DF29F4"/>
    <w:rsid w:val="00DF2C64"/>
    <w:rsid w:val="00DF5A28"/>
    <w:rsid w:val="00DF7F61"/>
    <w:rsid w:val="00E00190"/>
    <w:rsid w:val="00E0071D"/>
    <w:rsid w:val="00E105E1"/>
    <w:rsid w:val="00E15F92"/>
    <w:rsid w:val="00E1700A"/>
    <w:rsid w:val="00E1746D"/>
    <w:rsid w:val="00E17B9C"/>
    <w:rsid w:val="00E20D17"/>
    <w:rsid w:val="00E26D7C"/>
    <w:rsid w:val="00E31DCA"/>
    <w:rsid w:val="00E414D9"/>
    <w:rsid w:val="00E42A29"/>
    <w:rsid w:val="00E44473"/>
    <w:rsid w:val="00E46451"/>
    <w:rsid w:val="00E71E03"/>
    <w:rsid w:val="00E73127"/>
    <w:rsid w:val="00E816DA"/>
    <w:rsid w:val="00E83965"/>
    <w:rsid w:val="00E84D49"/>
    <w:rsid w:val="00E86730"/>
    <w:rsid w:val="00E867C3"/>
    <w:rsid w:val="00E87566"/>
    <w:rsid w:val="00E87C15"/>
    <w:rsid w:val="00E9782D"/>
    <w:rsid w:val="00EA2BFB"/>
    <w:rsid w:val="00EA50DD"/>
    <w:rsid w:val="00EA6C78"/>
    <w:rsid w:val="00EA714A"/>
    <w:rsid w:val="00EB15ED"/>
    <w:rsid w:val="00EB1A65"/>
    <w:rsid w:val="00EB617F"/>
    <w:rsid w:val="00EB6D19"/>
    <w:rsid w:val="00EB6F09"/>
    <w:rsid w:val="00EC1BCF"/>
    <w:rsid w:val="00EC2625"/>
    <w:rsid w:val="00EC3210"/>
    <w:rsid w:val="00EC3B25"/>
    <w:rsid w:val="00EC45CC"/>
    <w:rsid w:val="00ED5073"/>
    <w:rsid w:val="00ED5127"/>
    <w:rsid w:val="00ED5C70"/>
    <w:rsid w:val="00ED6BBF"/>
    <w:rsid w:val="00EE097D"/>
    <w:rsid w:val="00EE3070"/>
    <w:rsid w:val="00EE3418"/>
    <w:rsid w:val="00EE37BA"/>
    <w:rsid w:val="00EE5BCB"/>
    <w:rsid w:val="00EF21F3"/>
    <w:rsid w:val="00F0082F"/>
    <w:rsid w:val="00F10B1F"/>
    <w:rsid w:val="00F27178"/>
    <w:rsid w:val="00F31205"/>
    <w:rsid w:val="00F36E4E"/>
    <w:rsid w:val="00F43308"/>
    <w:rsid w:val="00F457E1"/>
    <w:rsid w:val="00F459D8"/>
    <w:rsid w:val="00F46EC8"/>
    <w:rsid w:val="00F50231"/>
    <w:rsid w:val="00F5089D"/>
    <w:rsid w:val="00F52749"/>
    <w:rsid w:val="00F53262"/>
    <w:rsid w:val="00F56F23"/>
    <w:rsid w:val="00F57473"/>
    <w:rsid w:val="00F57FFC"/>
    <w:rsid w:val="00F60053"/>
    <w:rsid w:val="00F6409D"/>
    <w:rsid w:val="00F65D73"/>
    <w:rsid w:val="00F6738F"/>
    <w:rsid w:val="00F67DB3"/>
    <w:rsid w:val="00F74487"/>
    <w:rsid w:val="00F74E67"/>
    <w:rsid w:val="00F7599B"/>
    <w:rsid w:val="00F831D0"/>
    <w:rsid w:val="00F83AFA"/>
    <w:rsid w:val="00F8663C"/>
    <w:rsid w:val="00F95120"/>
    <w:rsid w:val="00F9515F"/>
    <w:rsid w:val="00F971E1"/>
    <w:rsid w:val="00FA0D36"/>
    <w:rsid w:val="00FA5962"/>
    <w:rsid w:val="00FB0BBB"/>
    <w:rsid w:val="00FB0E0C"/>
    <w:rsid w:val="00FB635F"/>
    <w:rsid w:val="00FC0721"/>
    <w:rsid w:val="00FC0921"/>
    <w:rsid w:val="00FC0B7F"/>
    <w:rsid w:val="00FC5155"/>
    <w:rsid w:val="00FE332E"/>
    <w:rsid w:val="00FF0DE5"/>
    <w:rsid w:val="00FF29A5"/>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F714DCF"/>
  <w15:docId w15:val="{4BF717CF-2FD8-4746-8133-C97D9C4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1"/>
    <w:pPr>
      <w:widowControl w:val="0"/>
      <w:jc w:val="both"/>
    </w:pPr>
    <w:rPr>
      <w:rFonts w:ascii="ＭＳ 明朝" w:eastAsia="ＭＳ 明朝" w:hAnsi="ＭＳ 明朝"/>
    </w:rPr>
  </w:style>
  <w:style w:type="paragraph" w:styleId="1">
    <w:name w:val="heading 1"/>
    <w:basedOn w:val="a"/>
    <w:next w:val="a"/>
    <w:link w:val="10"/>
    <w:uiPriority w:val="9"/>
    <w:qFormat/>
    <w:rsid w:val="00C259D1"/>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C259D1"/>
    <w:pPr>
      <w:keepNext/>
      <w:outlineLvl w:val="1"/>
    </w:pPr>
    <w:rPr>
      <w:rFonts w:cstheme="majorBidi"/>
    </w:rPr>
  </w:style>
  <w:style w:type="paragraph" w:styleId="3">
    <w:name w:val="heading 3"/>
    <w:basedOn w:val="a"/>
    <w:next w:val="a"/>
    <w:link w:val="30"/>
    <w:uiPriority w:val="9"/>
    <w:unhideWhenUsed/>
    <w:qFormat/>
    <w:rsid w:val="00C259D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9CE"/>
    <w:rPr>
      <w:rFonts w:asciiTheme="majorHAnsi" w:eastAsiaTheme="majorEastAsia" w:hAnsiTheme="majorHAnsi" w:cstheme="majorBidi"/>
      <w:sz w:val="18"/>
      <w:szCs w:val="18"/>
    </w:rPr>
  </w:style>
  <w:style w:type="paragraph" w:styleId="a5">
    <w:name w:val="header"/>
    <w:basedOn w:val="a"/>
    <w:link w:val="a6"/>
    <w:uiPriority w:val="99"/>
    <w:unhideWhenUsed/>
    <w:rsid w:val="00461867"/>
    <w:pPr>
      <w:tabs>
        <w:tab w:val="center" w:pos="4252"/>
        <w:tab w:val="right" w:pos="8504"/>
      </w:tabs>
      <w:snapToGrid w:val="0"/>
    </w:pPr>
  </w:style>
  <w:style w:type="character" w:customStyle="1" w:styleId="a6">
    <w:name w:val="ヘッダー (文字)"/>
    <w:basedOn w:val="a0"/>
    <w:link w:val="a5"/>
    <w:uiPriority w:val="99"/>
    <w:rsid w:val="00461867"/>
  </w:style>
  <w:style w:type="paragraph" w:styleId="a7">
    <w:name w:val="footer"/>
    <w:basedOn w:val="a"/>
    <w:link w:val="a8"/>
    <w:uiPriority w:val="99"/>
    <w:unhideWhenUsed/>
    <w:rsid w:val="00461867"/>
    <w:pPr>
      <w:tabs>
        <w:tab w:val="center" w:pos="4252"/>
        <w:tab w:val="right" w:pos="8504"/>
      </w:tabs>
      <w:snapToGrid w:val="0"/>
    </w:pPr>
  </w:style>
  <w:style w:type="character" w:customStyle="1" w:styleId="a8">
    <w:name w:val="フッター (文字)"/>
    <w:basedOn w:val="a0"/>
    <w:link w:val="a7"/>
    <w:uiPriority w:val="99"/>
    <w:rsid w:val="00461867"/>
  </w:style>
  <w:style w:type="paragraph" w:styleId="a9">
    <w:name w:val="List Paragraph"/>
    <w:basedOn w:val="a"/>
    <w:uiPriority w:val="34"/>
    <w:qFormat/>
    <w:rsid w:val="00F6738F"/>
    <w:pPr>
      <w:ind w:leftChars="400" w:left="840"/>
    </w:pPr>
  </w:style>
  <w:style w:type="table" w:styleId="aa">
    <w:name w:val="Table Grid"/>
    <w:basedOn w:val="a1"/>
    <w:uiPriority w:val="39"/>
    <w:rsid w:val="00BE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見出し１"/>
    <w:basedOn w:val="a"/>
    <w:link w:val="ac"/>
    <w:rsid w:val="00CA249B"/>
    <w:rPr>
      <w:rFonts w:ascii="HG丸ｺﾞｼｯｸM-PRO" w:eastAsiaTheme="majorEastAsia" w:hAnsi="HG丸ｺﾞｼｯｸM-PRO"/>
      <w:b/>
      <w:szCs w:val="28"/>
    </w:rPr>
  </w:style>
  <w:style w:type="character" w:customStyle="1" w:styleId="ac">
    <w:name w:val="見出し１ (文字)"/>
    <w:basedOn w:val="a0"/>
    <w:link w:val="ab"/>
    <w:rsid w:val="00CA249B"/>
    <w:rPr>
      <w:rFonts w:ascii="HG丸ｺﾞｼｯｸM-PRO" w:eastAsiaTheme="majorEastAsia" w:hAnsi="HG丸ｺﾞｼｯｸM-PRO"/>
      <w:b/>
      <w:szCs w:val="28"/>
    </w:rPr>
  </w:style>
  <w:style w:type="character" w:customStyle="1" w:styleId="10">
    <w:name w:val="見出し 1 (文字)"/>
    <w:basedOn w:val="a0"/>
    <w:link w:val="1"/>
    <w:uiPriority w:val="9"/>
    <w:rsid w:val="00C259D1"/>
    <w:rPr>
      <w:rFonts w:asciiTheme="majorHAnsi" w:eastAsiaTheme="majorEastAsia" w:hAnsiTheme="majorHAnsi" w:cstheme="majorBidi"/>
      <w:b/>
      <w:szCs w:val="24"/>
    </w:rPr>
  </w:style>
  <w:style w:type="character" w:customStyle="1" w:styleId="20">
    <w:name w:val="見出し 2 (文字)"/>
    <w:basedOn w:val="a0"/>
    <w:link w:val="2"/>
    <w:uiPriority w:val="9"/>
    <w:rsid w:val="00C259D1"/>
    <w:rPr>
      <w:rFonts w:ascii="ＭＳ 明朝" w:eastAsia="ＭＳ 明朝" w:hAnsi="ＭＳ 明朝" w:cstheme="majorBidi"/>
    </w:rPr>
  </w:style>
  <w:style w:type="character" w:customStyle="1" w:styleId="30">
    <w:name w:val="見出し 3 (文字)"/>
    <w:basedOn w:val="a0"/>
    <w:link w:val="3"/>
    <w:uiPriority w:val="9"/>
    <w:rsid w:val="00C259D1"/>
    <w:rPr>
      <w:rFonts w:asciiTheme="majorHAnsi" w:eastAsiaTheme="majorEastAsia" w:hAnsiTheme="majorHAnsi" w:cstheme="majorBidi"/>
    </w:rPr>
  </w:style>
  <w:style w:type="paragraph" w:styleId="ad">
    <w:name w:val="TOC Heading"/>
    <w:basedOn w:val="1"/>
    <w:next w:val="a"/>
    <w:uiPriority w:val="39"/>
    <w:unhideWhenUsed/>
    <w:qFormat/>
    <w:rsid w:val="00C259D1"/>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259D1"/>
    <w:pPr>
      <w:ind w:leftChars="100" w:left="210"/>
    </w:pPr>
  </w:style>
  <w:style w:type="character" w:styleId="ae">
    <w:name w:val="Hyperlink"/>
    <w:basedOn w:val="a0"/>
    <w:uiPriority w:val="99"/>
    <w:unhideWhenUsed/>
    <w:rsid w:val="00C259D1"/>
    <w:rPr>
      <w:color w:val="0563C1" w:themeColor="hyperlink"/>
      <w:u w:val="single"/>
    </w:rPr>
  </w:style>
  <w:style w:type="paragraph" w:styleId="11">
    <w:name w:val="toc 1"/>
    <w:basedOn w:val="a"/>
    <w:next w:val="a"/>
    <w:autoRedefine/>
    <w:uiPriority w:val="39"/>
    <w:unhideWhenUsed/>
    <w:rsid w:val="00C259D1"/>
  </w:style>
  <w:style w:type="paragraph" w:customStyle="1" w:styleId="31">
    <w:name w:val="スタイル3"/>
    <w:basedOn w:val="a"/>
    <w:link w:val="32"/>
    <w:qFormat/>
    <w:rsid w:val="00827B30"/>
    <w:rPr>
      <w:szCs w:val="28"/>
    </w:rPr>
  </w:style>
  <w:style w:type="character" w:customStyle="1" w:styleId="32">
    <w:name w:val="スタイル3 (文字)"/>
    <w:basedOn w:val="a0"/>
    <w:link w:val="31"/>
    <w:rsid w:val="00827B30"/>
    <w:rPr>
      <w:rFonts w:ascii="ＭＳ 明朝" w:eastAsia="ＭＳ 明朝" w:hAnsi="ＭＳ 明朝"/>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6842-F3C3-447B-8301-3BEAE57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11</Pages>
  <Words>1373</Words>
  <Characters>7828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OomoriYuusei</cp:lastModifiedBy>
  <cp:revision>112</cp:revision>
  <cp:lastPrinted>2024-11-07T11:19:00Z</cp:lastPrinted>
  <dcterms:created xsi:type="dcterms:W3CDTF">2014-09-03T03:03:00Z</dcterms:created>
  <dcterms:modified xsi:type="dcterms:W3CDTF">2024-12-25T03:57:00Z</dcterms:modified>
</cp:coreProperties>
</file>