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315A8" w14:textId="79721A8E" w:rsidR="00FF06C4" w:rsidRDefault="00FF06C4" w:rsidP="00FF06C4">
      <w:pPr>
        <w:jc w:val="center"/>
        <w:rPr>
          <w:sz w:val="24"/>
        </w:rPr>
      </w:pPr>
      <w:r>
        <w:rPr>
          <w:rFonts w:hint="eastAsia"/>
          <w:sz w:val="24"/>
        </w:rPr>
        <w:t>新築住宅に係る固定資産税減額申告書</w:t>
      </w:r>
    </w:p>
    <w:p w14:paraId="2D32A09B" w14:textId="77777777" w:rsidR="00FF06C4" w:rsidRDefault="00FF06C4" w:rsidP="00FF06C4">
      <w:pPr>
        <w:jc w:val="center"/>
        <w:rPr>
          <w:sz w:val="24"/>
        </w:rPr>
      </w:pPr>
    </w:p>
    <w:p w14:paraId="0A48143B" w14:textId="77777777" w:rsidR="00FF06C4" w:rsidRDefault="00FF06C4" w:rsidP="00FF06C4">
      <w:pPr>
        <w:ind w:firstLineChars="100" w:firstLine="400"/>
        <w:rPr>
          <w:sz w:val="24"/>
        </w:rPr>
      </w:pPr>
      <w:r w:rsidRPr="00E53237">
        <w:rPr>
          <w:rFonts w:hint="eastAsia"/>
          <w:spacing w:val="80"/>
          <w:kern w:val="0"/>
          <w:sz w:val="24"/>
          <w:fitText w:val="1440" w:id="-1010095104"/>
        </w:rPr>
        <w:t>南幌町</w:t>
      </w:r>
      <w:r w:rsidRPr="00E53237">
        <w:rPr>
          <w:rFonts w:hint="eastAsia"/>
          <w:kern w:val="0"/>
          <w:sz w:val="24"/>
          <w:fitText w:val="1440" w:id="-1010095104"/>
        </w:rPr>
        <w:t>長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sz w:val="24"/>
        </w:rPr>
        <w:t>様</w:t>
      </w:r>
    </w:p>
    <w:p w14:paraId="0A3CDE93" w14:textId="77777777" w:rsidR="00FF06C4" w:rsidRDefault="00FF06C4" w:rsidP="00FF06C4">
      <w:pPr>
        <w:rPr>
          <w:sz w:val="24"/>
        </w:rPr>
      </w:pPr>
    </w:p>
    <w:p w14:paraId="5C335749" w14:textId="77777777" w:rsidR="00FF06C4" w:rsidRDefault="00FF06C4" w:rsidP="00FF06C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38A879F7" w14:textId="77777777" w:rsidR="00FF06C4" w:rsidRDefault="00FF06C4" w:rsidP="00FF06C4">
      <w:pPr>
        <w:jc w:val="right"/>
        <w:rPr>
          <w:sz w:val="24"/>
        </w:rPr>
      </w:pPr>
    </w:p>
    <w:p w14:paraId="325BC888" w14:textId="77777777" w:rsidR="00FF06C4" w:rsidRDefault="00FF06C4" w:rsidP="00FF06C4">
      <w:pPr>
        <w:ind w:right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申請者　　</w:t>
      </w:r>
      <w:r>
        <w:rPr>
          <w:rFonts w:hint="eastAsia"/>
          <w:sz w:val="24"/>
          <w:u w:val="single"/>
        </w:rPr>
        <w:t xml:space="preserve">住所　　　　　　　　　　　　　　　　</w:t>
      </w:r>
    </w:p>
    <w:p w14:paraId="0628CE0B" w14:textId="77777777" w:rsidR="00FF06C4" w:rsidRDefault="00FF06C4" w:rsidP="00FF06C4">
      <w:pPr>
        <w:ind w:right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氏名又</w:t>
      </w:r>
    </w:p>
    <w:p w14:paraId="66753E28" w14:textId="32736913" w:rsidR="00FF06C4" w:rsidRDefault="00FF06C4" w:rsidP="00FF06C4">
      <w:pPr>
        <w:ind w:right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は名称　　　　　　　　　　　　　　　　</w:t>
      </w:r>
    </w:p>
    <w:p w14:paraId="3ADE6D48" w14:textId="77777777" w:rsidR="00FF06C4" w:rsidRDefault="00FF06C4" w:rsidP="00FF06C4">
      <w:pPr>
        <w:ind w:right="240"/>
        <w:rPr>
          <w:sz w:val="24"/>
          <w:u w:val="single"/>
        </w:rPr>
      </w:pPr>
    </w:p>
    <w:p w14:paraId="02133A74" w14:textId="1D23EDBC" w:rsidR="00FF06C4" w:rsidRDefault="00FF06C4" w:rsidP="00FF06C4">
      <w:pPr>
        <w:ind w:right="240"/>
        <w:rPr>
          <w:sz w:val="24"/>
        </w:rPr>
      </w:pPr>
      <w:r>
        <w:rPr>
          <w:rFonts w:hint="eastAsia"/>
          <w:sz w:val="24"/>
        </w:rPr>
        <w:t xml:space="preserve">　下記の住宅について、地方税法附則第１５条の</w:t>
      </w:r>
      <w:r w:rsidR="006E5ED1">
        <w:rPr>
          <w:rFonts w:hint="eastAsia"/>
          <w:sz w:val="24"/>
        </w:rPr>
        <w:t>６及び第１５条の７の規定</w:t>
      </w:r>
      <w:r>
        <w:rPr>
          <w:rFonts w:hint="eastAsia"/>
          <w:sz w:val="24"/>
        </w:rPr>
        <w:t>により、固定資産税の減額</w:t>
      </w:r>
      <w:r w:rsidR="006E5ED1">
        <w:rPr>
          <w:rFonts w:hint="eastAsia"/>
          <w:sz w:val="24"/>
        </w:rPr>
        <w:t>を</w:t>
      </w:r>
      <w:r>
        <w:rPr>
          <w:rFonts w:hint="eastAsia"/>
          <w:sz w:val="24"/>
        </w:rPr>
        <w:t>申請します。</w:t>
      </w:r>
    </w:p>
    <w:p w14:paraId="36B618B5" w14:textId="77777777" w:rsidR="00FF06C4" w:rsidRPr="006E5ED1" w:rsidRDefault="00FF06C4" w:rsidP="00FF06C4">
      <w:pPr>
        <w:ind w:right="240"/>
        <w:rPr>
          <w:sz w:val="24"/>
        </w:rPr>
      </w:pPr>
    </w:p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082"/>
        <w:gridCol w:w="1078"/>
        <w:gridCol w:w="1080"/>
        <w:gridCol w:w="2520"/>
      </w:tblGrid>
      <w:tr w:rsidR="00FF06C4" w14:paraId="390991A3" w14:textId="77777777" w:rsidTr="004F735B">
        <w:trPr>
          <w:trHeight w:val="617"/>
        </w:trPr>
        <w:tc>
          <w:tcPr>
            <w:tcW w:w="1800" w:type="dxa"/>
            <w:vMerge w:val="restart"/>
            <w:vAlign w:val="center"/>
          </w:tcPr>
          <w:p w14:paraId="02DEA3D0" w14:textId="77777777" w:rsidR="00FF06C4" w:rsidRPr="00E53237" w:rsidRDefault="00FF06C4" w:rsidP="00FF06C4">
            <w:pPr>
              <w:ind w:right="240"/>
              <w:jc w:val="center"/>
              <w:rPr>
                <w:sz w:val="24"/>
              </w:rPr>
            </w:pPr>
            <w:r w:rsidRPr="00E53237">
              <w:rPr>
                <w:rFonts w:hint="eastAsia"/>
                <w:sz w:val="24"/>
              </w:rPr>
              <w:t>納税義務者</w:t>
            </w:r>
          </w:p>
        </w:tc>
        <w:tc>
          <w:tcPr>
            <w:tcW w:w="7380" w:type="dxa"/>
            <w:gridSpan w:val="5"/>
            <w:vAlign w:val="center"/>
          </w:tcPr>
          <w:p w14:paraId="323F14B1" w14:textId="77777777" w:rsidR="00FF06C4" w:rsidRPr="00E53237" w:rsidRDefault="00FF06C4" w:rsidP="004F735B">
            <w:pPr>
              <w:ind w:right="240"/>
              <w:rPr>
                <w:sz w:val="24"/>
              </w:rPr>
            </w:pPr>
            <w:r w:rsidRPr="00E53237">
              <w:rPr>
                <w:rFonts w:hint="eastAsia"/>
                <w:sz w:val="24"/>
              </w:rPr>
              <w:t>住所</w:t>
            </w:r>
          </w:p>
        </w:tc>
      </w:tr>
      <w:tr w:rsidR="00FF06C4" w14:paraId="18122E33" w14:textId="77777777" w:rsidTr="004F735B">
        <w:trPr>
          <w:trHeight w:val="1158"/>
        </w:trPr>
        <w:tc>
          <w:tcPr>
            <w:tcW w:w="1800" w:type="dxa"/>
            <w:vMerge/>
            <w:vAlign w:val="center"/>
          </w:tcPr>
          <w:p w14:paraId="3F24E1B2" w14:textId="77777777" w:rsidR="00FF06C4" w:rsidRPr="00E53237" w:rsidRDefault="00FF06C4" w:rsidP="00FF06C4">
            <w:pPr>
              <w:ind w:right="240"/>
              <w:jc w:val="center"/>
              <w:rPr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 w14:paraId="04F34E72" w14:textId="77777777" w:rsidR="00FF06C4" w:rsidRPr="00E53237" w:rsidRDefault="00FF06C4" w:rsidP="004F735B">
            <w:pPr>
              <w:ind w:right="240"/>
              <w:rPr>
                <w:sz w:val="24"/>
              </w:rPr>
            </w:pPr>
            <w:r w:rsidRPr="00E53237">
              <w:rPr>
                <w:rFonts w:hint="eastAsia"/>
                <w:sz w:val="24"/>
              </w:rPr>
              <w:t>氏名又</w:t>
            </w:r>
          </w:p>
          <w:p w14:paraId="05152AA8" w14:textId="77777777" w:rsidR="00FF06C4" w:rsidRPr="00E53237" w:rsidRDefault="00FF06C4" w:rsidP="004F735B">
            <w:pPr>
              <w:ind w:right="240"/>
              <w:rPr>
                <w:sz w:val="24"/>
              </w:rPr>
            </w:pPr>
            <w:r w:rsidRPr="00E53237">
              <w:rPr>
                <w:rFonts w:hint="eastAsia"/>
                <w:sz w:val="24"/>
              </w:rPr>
              <w:t>は名称</w:t>
            </w:r>
          </w:p>
        </w:tc>
      </w:tr>
      <w:tr w:rsidR="00FF06C4" w14:paraId="052457C6" w14:textId="77777777" w:rsidTr="004F735B">
        <w:trPr>
          <w:trHeight w:val="617"/>
        </w:trPr>
        <w:tc>
          <w:tcPr>
            <w:tcW w:w="1800" w:type="dxa"/>
            <w:vAlign w:val="center"/>
          </w:tcPr>
          <w:p w14:paraId="0C8312BA" w14:textId="77777777" w:rsidR="00FF06C4" w:rsidRPr="00E53237" w:rsidRDefault="00FF06C4" w:rsidP="00FF06C4">
            <w:pPr>
              <w:ind w:right="240"/>
              <w:jc w:val="center"/>
              <w:rPr>
                <w:sz w:val="24"/>
              </w:rPr>
            </w:pPr>
            <w:r w:rsidRPr="00E53237">
              <w:rPr>
                <w:rFonts w:hint="eastAsia"/>
                <w:sz w:val="24"/>
              </w:rPr>
              <w:t>家屋所在地</w:t>
            </w:r>
          </w:p>
        </w:tc>
        <w:tc>
          <w:tcPr>
            <w:tcW w:w="7380" w:type="dxa"/>
            <w:gridSpan w:val="5"/>
            <w:vAlign w:val="center"/>
          </w:tcPr>
          <w:p w14:paraId="1B7225E4" w14:textId="77777777" w:rsidR="00FF06C4" w:rsidRPr="00E53237" w:rsidRDefault="00FF06C4" w:rsidP="004F735B">
            <w:pPr>
              <w:ind w:right="240"/>
              <w:rPr>
                <w:sz w:val="24"/>
              </w:rPr>
            </w:pPr>
            <w:r w:rsidRPr="00E53237">
              <w:rPr>
                <w:rFonts w:hint="eastAsia"/>
                <w:sz w:val="24"/>
              </w:rPr>
              <w:t>空知郡南幌町</w:t>
            </w:r>
          </w:p>
        </w:tc>
      </w:tr>
      <w:tr w:rsidR="00FF06C4" w14:paraId="11EFA361" w14:textId="77777777" w:rsidTr="004F735B">
        <w:trPr>
          <w:trHeight w:val="810"/>
        </w:trPr>
        <w:tc>
          <w:tcPr>
            <w:tcW w:w="1800" w:type="dxa"/>
            <w:vAlign w:val="center"/>
          </w:tcPr>
          <w:p w14:paraId="5E480664" w14:textId="77777777" w:rsidR="00FF06C4" w:rsidRPr="00E53237" w:rsidRDefault="00FF06C4" w:rsidP="00FF06C4">
            <w:pPr>
              <w:ind w:right="240"/>
              <w:jc w:val="center"/>
              <w:rPr>
                <w:sz w:val="24"/>
              </w:rPr>
            </w:pPr>
            <w:r w:rsidRPr="00E53237">
              <w:rPr>
                <w:rFonts w:hint="eastAsia"/>
                <w:sz w:val="24"/>
              </w:rPr>
              <w:t>家屋番号</w:t>
            </w:r>
          </w:p>
        </w:tc>
        <w:tc>
          <w:tcPr>
            <w:tcW w:w="1620" w:type="dxa"/>
            <w:vAlign w:val="center"/>
          </w:tcPr>
          <w:p w14:paraId="0C2A24C4" w14:textId="77777777" w:rsidR="00FF06C4" w:rsidRPr="00E53237" w:rsidRDefault="00FF06C4" w:rsidP="004F735B">
            <w:pPr>
              <w:ind w:right="240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14:paraId="47D11F09" w14:textId="77777777" w:rsidR="00FF06C4" w:rsidRPr="00E53237" w:rsidRDefault="00FF06C4" w:rsidP="004F735B">
            <w:pPr>
              <w:ind w:right="240"/>
              <w:jc w:val="right"/>
              <w:rPr>
                <w:sz w:val="24"/>
              </w:rPr>
            </w:pPr>
            <w:r w:rsidRPr="00E53237">
              <w:rPr>
                <w:rFonts w:hint="eastAsia"/>
                <w:sz w:val="24"/>
              </w:rPr>
              <w:t>種類</w:t>
            </w:r>
          </w:p>
        </w:tc>
        <w:tc>
          <w:tcPr>
            <w:tcW w:w="1078" w:type="dxa"/>
            <w:vAlign w:val="center"/>
          </w:tcPr>
          <w:p w14:paraId="3CA08013" w14:textId="77777777" w:rsidR="00FF06C4" w:rsidRPr="00E53237" w:rsidRDefault="00FF06C4" w:rsidP="004F735B">
            <w:pPr>
              <w:ind w:right="240"/>
              <w:jc w:val="right"/>
              <w:rPr>
                <w:sz w:val="24"/>
              </w:rPr>
            </w:pPr>
            <w:r w:rsidRPr="00E53237">
              <w:rPr>
                <w:rFonts w:hint="eastAsia"/>
                <w:sz w:val="24"/>
              </w:rPr>
              <w:t>居宅</w:t>
            </w:r>
          </w:p>
          <w:p w14:paraId="745E30A4" w14:textId="77777777" w:rsidR="00FF06C4" w:rsidRPr="00E53237" w:rsidRDefault="00FF06C4" w:rsidP="004F735B">
            <w:pPr>
              <w:ind w:right="240"/>
              <w:jc w:val="right"/>
              <w:rPr>
                <w:sz w:val="24"/>
              </w:rPr>
            </w:pPr>
            <w:r w:rsidRPr="00E53237">
              <w:rPr>
                <w:rFonts w:hint="eastAsia"/>
                <w:sz w:val="24"/>
              </w:rPr>
              <w:t>併住</w:t>
            </w:r>
          </w:p>
        </w:tc>
        <w:tc>
          <w:tcPr>
            <w:tcW w:w="1080" w:type="dxa"/>
            <w:vAlign w:val="center"/>
          </w:tcPr>
          <w:p w14:paraId="5C7CF851" w14:textId="77777777" w:rsidR="00FF06C4" w:rsidRPr="00E53237" w:rsidRDefault="00FF06C4" w:rsidP="004F735B">
            <w:pPr>
              <w:ind w:right="240"/>
              <w:jc w:val="right"/>
              <w:rPr>
                <w:sz w:val="24"/>
              </w:rPr>
            </w:pPr>
            <w:r w:rsidRPr="00E53237">
              <w:rPr>
                <w:rFonts w:hint="eastAsia"/>
                <w:sz w:val="24"/>
              </w:rPr>
              <w:t>構造</w:t>
            </w:r>
          </w:p>
        </w:tc>
        <w:tc>
          <w:tcPr>
            <w:tcW w:w="2520" w:type="dxa"/>
            <w:vAlign w:val="center"/>
          </w:tcPr>
          <w:p w14:paraId="414F1544" w14:textId="77777777" w:rsidR="00FF06C4" w:rsidRPr="00E53237" w:rsidRDefault="00FF06C4" w:rsidP="004F735B">
            <w:pPr>
              <w:ind w:right="240"/>
              <w:rPr>
                <w:sz w:val="24"/>
              </w:rPr>
            </w:pPr>
          </w:p>
        </w:tc>
      </w:tr>
      <w:tr w:rsidR="00FF06C4" w14:paraId="0A275C0A" w14:textId="77777777" w:rsidTr="004F735B">
        <w:trPr>
          <w:trHeight w:val="766"/>
        </w:trPr>
        <w:tc>
          <w:tcPr>
            <w:tcW w:w="1800" w:type="dxa"/>
            <w:vMerge w:val="restart"/>
            <w:vAlign w:val="center"/>
          </w:tcPr>
          <w:p w14:paraId="315B7344" w14:textId="77777777" w:rsidR="00FF06C4" w:rsidRPr="00E53237" w:rsidRDefault="00FF06C4" w:rsidP="00FF06C4">
            <w:pPr>
              <w:ind w:right="40"/>
              <w:jc w:val="center"/>
              <w:rPr>
                <w:sz w:val="24"/>
              </w:rPr>
            </w:pPr>
            <w:r w:rsidRPr="00E53237">
              <w:rPr>
                <w:rFonts w:hint="eastAsia"/>
                <w:sz w:val="24"/>
              </w:rPr>
              <w:t>延床面積（㎡）</w:t>
            </w:r>
          </w:p>
        </w:tc>
        <w:tc>
          <w:tcPr>
            <w:tcW w:w="1620" w:type="dxa"/>
            <w:vMerge w:val="restart"/>
            <w:tcBorders>
              <w:right w:val="nil"/>
            </w:tcBorders>
            <w:vAlign w:val="center"/>
          </w:tcPr>
          <w:p w14:paraId="1C61C5EE" w14:textId="77777777" w:rsidR="00FF06C4" w:rsidRPr="00E53237" w:rsidRDefault="00FF06C4" w:rsidP="004F735B">
            <w:pPr>
              <w:ind w:right="1920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DF30736" w14:textId="77777777" w:rsidR="00FF06C4" w:rsidRPr="00E53237" w:rsidRDefault="00FF06C4" w:rsidP="004F735B">
            <w:pPr>
              <w:ind w:right="240"/>
              <w:jc w:val="center"/>
              <w:rPr>
                <w:sz w:val="24"/>
              </w:rPr>
            </w:pPr>
            <w:r w:rsidRPr="00E53237">
              <w:rPr>
                <w:rFonts w:hint="eastAsia"/>
                <w:sz w:val="24"/>
              </w:rPr>
              <w:t>登記年月日</w:t>
            </w:r>
          </w:p>
        </w:tc>
        <w:tc>
          <w:tcPr>
            <w:tcW w:w="3600" w:type="dxa"/>
            <w:gridSpan w:val="2"/>
            <w:vAlign w:val="center"/>
          </w:tcPr>
          <w:p w14:paraId="1F6894F6" w14:textId="77777777" w:rsidR="00FF06C4" w:rsidRPr="00E53237" w:rsidRDefault="00FF06C4" w:rsidP="004F735B">
            <w:pPr>
              <w:ind w:right="240"/>
              <w:jc w:val="right"/>
              <w:rPr>
                <w:sz w:val="24"/>
              </w:rPr>
            </w:pPr>
            <w:r w:rsidRPr="00E53237">
              <w:rPr>
                <w:rFonts w:hint="eastAsia"/>
                <w:sz w:val="24"/>
              </w:rPr>
              <w:t>令和　　年　　月　　日</w:t>
            </w:r>
          </w:p>
        </w:tc>
      </w:tr>
      <w:tr w:rsidR="00FF06C4" w14:paraId="4F3D37FE" w14:textId="77777777" w:rsidTr="004F735B">
        <w:trPr>
          <w:trHeight w:val="767"/>
        </w:trPr>
        <w:tc>
          <w:tcPr>
            <w:tcW w:w="1800" w:type="dxa"/>
            <w:vMerge/>
            <w:vAlign w:val="center"/>
          </w:tcPr>
          <w:p w14:paraId="2302A7BA" w14:textId="77777777" w:rsidR="00FF06C4" w:rsidRPr="00E53237" w:rsidRDefault="00FF06C4" w:rsidP="00FF06C4">
            <w:pPr>
              <w:ind w:right="240"/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right w:val="nil"/>
            </w:tcBorders>
          </w:tcPr>
          <w:p w14:paraId="37E957F9" w14:textId="77777777" w:rsidR="00FF06C4" w:rsidRPr="00E53237" w:rsidRDefault="00FF06C4" w:rsidP="004F735B">
            <w:pPr>
              <w:ind w:right="240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DE0B74A" w14:textId="77777777" w:rsidR="00FF06C4" w:rsidRPr="00E53237" w:rsidRDefault="00FF06C4" w:rsidP="004F735B">
            <w:pPr>
              <w:ind w:right="240"/>
              <w:jc w:val="center"/>
              <w:rPr>
                <w:sz w:val="24"/>
              </w:rPr>
            </w:pPr>
            <w:r w:rsidRPr="00E53237">
              <w:rPr>
                <w:rFonts w:hint="eastAsia"/>
                <w:sz w:val="24"/>
              </w:rPr>
              <w:t>建築年月日</w:t>
            </w:r>
          </w:p>
        </w:tc>
        <w:tc>
          <w:tcPr>
            <w:tcW w:w="3600" w:type="dxa"/>
            <w:gridSpan w:val="2"/>
            <w:vAlign w:val="center"/>
          </w:tcPr>
          <w:p w14:paraId="00E43E78" w14:textId="77777777" w:rsidR="00FF06C4" w:rsidRPr="00E53237" w:rsidRDefault="00FF06C4" w:rsidP="004F735B">
            <w:pPr>
              <w:ind w:right="240"/>
              <w:jc w:val="right"/>
              <w:rPr>
                <w:sz w:val="24"/>
              </w:rPr>
            </w:pPr>
            <w:r w:rsidRPr="00E53237">
              <w:rPr>
                <w:rFonts w:hint="eastAsia"/>
                <w:sz w:val="24"/>
              </w:rPr>
              <w:t>令和　　年　　月　　日</w:t>
            </w:r>
          </w:p>
        </w:tc>
      </w:tr>
      <w:tr w:rsidR="00FF06C4" w14:paraId="3EB4B8CE" w14:textId="77777777" w:rsidTr="004F735B">
        <w:trPr>
          <w:trHeight w:val="767"/>
        </w:trPr>
        <w:tc>
          <w:tcPr>
            <w:tcW w:w="1800" w:type="dxa"/>
            <w:vAlign w:val="center"/>
          </w:tcPr>
          <w:p w14:paraId="7A99E02A" w14:textId="77777777" w:rsidR="00FF06C4" w:rsidRPr="00E53237" w:rsidRDefault="00FF06C4" w:rsidP="00FF06C4">
            <w:pPr>
              <w:ind w:right="240"/>
              <w:jc w:val="center"/>
              <w:rPr>
                <w:sz w:val="24"/>
              </w:rPr>
            </w:pPr>
            <w:r w:rsidRPr="00E53237">
              <w:rPr>
                <w:rFonts w:hint="eastAsia"/>
                <w:sz w:val="24"/>
              </w:rPr>
              <w:t>提出期限</w:t>
            </w:r>
          </w:p>
        </w:tc>
        <w:tc>
          <w:tcPr>
            <w:tcW w:w="1620" w:type="dxa"/>
            <w:vAlign w:val="center"/>
          </w:tcPr>
          <w:p w14:paraId="7C39AF34" w14:textId="77777777" w:rsidR="00FF06C4" w:rsidRPr="00E53237" w:rsidRDefault="00FF06C4" w:rsidP="004F735B">
            <w:pPr>
              <w:ind w:right="240"/>
              <w:rPr>
                <w:sz w:val="24"/>
              </w:rPr>
            </w:pPr>
            <w:r w:rsidRPr="00E53237">
              <w:rPr>
                <w:rFonts w:hint="eastAsia"/>
                <w:color w:val="FFFFFF" w:themeColor="background1"/>
                <w:sz w:val="24"/>
              </w:rPr>
              <w:t>新築年の翌年の</w:t>
            </w:r>
            <w:r w:rsidRPr="00E53237">
              <w:rPr>
                <w:rFonts w:hint="eastAsia"/>
                <w:color w:val="FFFFFF" w:themeColor="background1"/>
                <w:sz w:val="24"/>
              </w:rPr>
              <w:t>1</w:t>
            </w:r>
            <w:r w:rsidRPr="00E53237">
              <w:rPr>
                <w:rFonts w:hint="eastAsia"/>
                <w:color w:val="FFFFFF" w:themeColor="background1"/>
                <w:sz w:val="24"/>
              </w:rPr>
              <w:t>月</w:t>
            </w:r>
            <w:r w:rsidRPr="00E53237">
              <w:rPr>
                <w:rFonts w:hint="eastAsia"/>
                <w:color w:val="FFFFFF" w:themeColor="background1"/>
                <w:sz w:val="24"/>
              </w:rPr>
              <w:t>31</w:t>
            </w:r>
            <w:r w:rsidRPr="00E53237">
              <w:rPr>
                <w:rFonts w:hint="eastAsia"/>
                <w:color w:val="FFFFFF" w:themeColor="background1"/>
                <w:sz w:val="24"/>
              </w:rPr>
              <w:t>日</w:t>
            </w:r>
          </w:p>
        </w:tc>
        <w:tc>
          <w:tcPr>
            <w:tcW w:w="2160" w:type="dxa"/>
            <w:gridSpan w:val="2"/>
            <w:vAlign w:val="center"/>
          </w:tcPr>
          <w:p w14:paraId="4C035926" w14:textId="77777777" w:rsidR="00FF06C4" w:rsidRPr="00E53237" w:rsidRDefault="00FF06C4" w:rsidP="004F735B">
            <w:pPr>
              <w:ind w:right="240"/>
              <w:jc w:val="center"/>
              <w:rPr>
                <w:sz w:val="24"/>
              </w:rPr>
            </w:pPr>
            <w:r w:rsidRPr="00E53237">
              <w:rPr>
                <w:rFonts w:hint="eastAsia"/>
                <w:sz w:val="24"/>
              </w:rPr>
              <w:t>入居年月日</w:t>
            </w:r>
          </w:p>
        </w:tc>
        <w:tc>
          <w:tcPr>
            <w:tcW w:w="3600" w:type="dxa"/>
            <w:gridSpan w:val="2"/>
            <w:vAlign w:val="center"/>
          </w:tcPr>
          <w:p w14:paraId="377FD900" w14:textId="77777777" w:rsidR="00FF06C4" w:rsidRPr="00E53237" w:rsidRDefault="00FF06C4" w:rsidP="004F735B">
            <w:pPr>
              <w:ind w:right="240"/>
              <w:jc w:val="right"/>
              <w:rPr>
                <w:sz w:val="24"/>
              </w:rPr>
            </w:pPr>
            <w:r w:rsidRPr="00E53237">
              <w:rPr>
                <w:rFonts w:hint="eastAsia"/>
                <w:sz w:val="24"/>
              </w:rPr>
              <w:t>令和　　年　　月　　日</w:t>
            </w:r>
          </w:p>
        </w:tc>
      </w:tr>
      <w:tr w:rsidR="00FF06C4" w14:paraId="1E2748C5" w14:textId="7C43AD94" w:rsidTr="00FF06C4">
        <w:trPr>
          <w:trHeight w:val="767"/>
        </w:trPr>
        <w:tc>
          <w:tcPr>
            <w:tcW w:w="1800" w:type="dxa"/>
            <w:vAlign w:val="center"/>
          </w:tcPr>
          <w:p w14:paraId="3352E817" w14:textId="77777777" w:rsidR="00FF06C4" w:rsidRPr="00E53237" w:rsidRDefault="00FF06C4" w:rsidP="00FF06C4">
            <w:pPr>
              <w:ind w:right="240"/>
              <w:jc w:val="center"/>
              <w:rPr>
                <w:sz w:val="24"/>
              </w:rPr>
            </w:pPr>
            <w:r w:rsidRPr="00E53237">
              <w:rPr>
                <w:rFonts w:hint="eastAsia"/>
                <w:sz w:val="24"/>
              </w:rPr>
              <w:t>長期優良</w:t>
            </w:r>
          </w:p>
          <w:p w14:paraId="36228E94" w14:textId="59C07426" w:rsidR="00FF06C4" w:rsidRPr="00E53237" w:rsidRDefault="00FF06C4" w:rsidP="00FF06C4">
            <w:pPr>
              <w:ind w:right="240"/>
              <w:jc w:val="center"/>
              <w:rPr>
                <w:sz w:val="24"/>
              </w:rPr>
            </w:pPr>
            <w:r w:rsidRPr="00E53237">
              <w:rPr>
                <w:rFonts w:hint="eastAsia"/>
                <w:sz w:val="24"/>
              </w:rPr>
              <w:t>住宅の認定</w:t>
            </w:r>
          </w:p>
        </w:tc>
        <w:tc>
          <w:tcPr>
            <w:tcW w:w="1620" w:type="dxa"/>
            <w:vAlign w:val="center"/>
          </w:tcPr>
          <w:p w14:paraId="66C49223" w14:textId="0ADAD41B" w:rsidR="00FF06C4" w:rsidRPr="00E53237" w:rsidRDefault="00FF06C4" w:rsidP="00FF06C4">
            <w:pPr>
              <w:ind w:right="240"/>
              <w:jc w:val="center"/>
              <w:rPr>
                <w:szCs w:val="21"/>
              </w:rPr>
            </w:pPr>
            <w:r w:rsidRPr="00E53237">
              <w:rPr>
                <w:rFonts w:hint="eastAsia"/>
                <w:szCs w:val="21"/>
              </w:rPr>
              <w:t>□</w:t>
            </w:r>
            <w:r w:rsidR="00E53237" w:rsidRPr="00E53237">
              <w:rPr>
                <w:rFonts w:hint="eastAsia"/>
                <w:szCs w:val="21"/>
              </w:rPr>
              <w:t>有</w:t>
            </w:r>
            <w:r w:rsidRPr="00E53237">
              <w:rPr>
                <w:rFonts w:hint="eastAsia"/>
                <w:szCs w:val="21"/>
              </w:rPr>
              <w:t xml:space="preserve">　□</w:t>
            </w:r>
            <w:r w:rsidR="00E53237" w:rsidRPr="00E53237">
              <w:rPr>
                <w:rFonts w:hint="eastAsia"/>
                <w:szCs w:val="21"/>
              </w:rPr>
              <w:t>無</w:t>
            </w:r>
          </w:p>
        </w:tc>
        <w:tc>
          <w:tcPr>
            <w:tcW w:w="5760" w:type="dxa"/>
            <w:gridSpan w:val="4"/>
            <w:vAlign w:val="center"/>
          </w:tcPr>
          <w:p w14:paraId="20547A98" w14:textId="77777777" w:rsidR="00FF06C4" w:rsidRPr="00E53237" w:rsidRDefault="00FF06C4" w:rsidP="00FF06C4">
            <w:pPr>
              <w:ind w:right="240"/>
              <w:rPr>
                <w:szCs w:val="21"/>
              </w:rPr>
            </w:pPr>
            <w:r w:rsidRPr="00E53237">
              <w:rPr>
                <w:rFonts w:hint="eastAsia"/>
                <w:szCs w:val="21"/>
              </w:rPr>
              <w:t>有の場合、認定を受けたことが分かる書類が必要です。</w:t>
            </w:r>
          </w:p>
          <w:p w14:paraId="4B66F7C2" w14:textId="6B9258B0" w:rsidR="00FF06C4" w:rsidRPr="00E53237" w:rsidRDefault="00FF06C4" w:rsidP="00FF06C4">
            <w:pPr>
              <w:ind w:right="240"/>
              <w:rPr>
                <w:szCs w:val="21"/>
              </w:rPr>
            </w:pPr>
            <w:r w:rsidRPr="00E53237">
              <w:rPr>
                <w:rFonts w:hint="eastAsia"/>
                <w:szCs w:val="21"/>
              </w:rPr>
              <w:t>※認定通知書の写し　など</w:t>
            </w:r>
          </w:p>
        </w:tc>
      </w:tr>
      <w:tr w:rsidR="00FF06C4" w14:paraId="35019FC9" w14:textId="77777777" w:rsidTr="004F735B">
        <w:trPr>
          <w:trHeight w:val="76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41F714D" w14:textId="77777777" w:rsidR="00FF06C4" w:rsidRDefault="00FF06C4" w:rsidP="00FF06C4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7380" w:type="dxa"/>
            <w:gridSpan w:val="5"/>
            <w:vAlign w:val="center"/>
          </w:tcPr>
          <w:p w14:paraId="254A789B" w14:textId="77777777" w:rsidR="00FF06C4" w:rsidRDefault="00FF06C4" w:rsidP="004F735B">
            <w:pPr>
              <w:ind w:right="240"/>
              <w:jc w:val="right"/>
              <w:rPr>
                <w:sz w:val="24"/>
              </w:rPr>
            </w:pPr>
          </w:p>
        </w:tc>
      </w:tr>
    </w:tbl>
    <w:p w14:paraId="1A5BB4D1" w14:textId="77777777" w:rsidR="00FF06C4" w:rsidRDefault="00FF06C4" w:rsidP="00FF06C4">
      <w:pPr>
        <w:ind w:right="240"/>
        <w:rPr>
          <w:sz w:val="24"/>
        </w:rPr>
      </w:pPr>
    </w:p>
    <w:p w14:paraId="360B936F" w14:textId="11A1F370" w:rsidR="00E96413" w:rsidRDefault="00E53237" w:rsidP="00E53237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〇</w:t>
      </w:r>
      <w:r w:rsidR="00FF06C4" w:rsidRPr="00EB7A50">
        <w:rPr>
          <w:rFonts w:hint="eastAsia"/>
          <w:sz w:val="24"/>
        </w:rPr>
        <w:t>この減額申告書を提出することにより、当該家屋に係る固定資産税は</w:t>
      </w:r>
      <w:r w:rsidR="00FF06C4">
        <w:rPr>
          <w:rFonts w:hint="eastAsia"/>
          <w:sz w:val="24"/>
        </w:rPr>
        <w:t>新築</w:t>
      </w:r>
      <w:r>
        <w:rPr>
          <w:rFonts w:hint="eastAsia"/>
          <w:sz w:val="24"/>
        </w:rPr>
        <w:t xml:space="preserve">　後</w:t>
      </w:r>
      <w:r w:rsidR="00FF06C4">
        <w:rPr>
          <w:rFonts w:hint="eastAsia"/>
          <w:sz w:val="24"/>
        </w:rPr>
        <w:t>３年間（長期優良住宅は５年間）、床面積１２０㎡分について１／２の減額となります。</w:t>
      </w:r>
    </w:p>
    <w:p w14:paraId="374BABAA" w14:textId="60982C1B" w:rsidR="00E53237" w:rsidRDefault="00E96413" w:rsidP="00E5323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※中高層耐火建築物は、減額の期間がそれぞれ５年・７年となります。</w:t>
      </w:r>
    </w:p>
    <w:p w14:paraId="0D1FA390" w14:textId="1EEE4EA4" w:rsidR="002A5A49" w:rsidRPr="00E96413" w:rsidRDefault="00E53237" w:rsidP="00E532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〇</w:t>
      </w:r>
      <w:r w:rsidR="00FF06C4">
        <w:rPr>
          <w:rFonts w:hint="eastAsia"/>
          <w:sz w:val="24"/>
        </w:rPr>
        <w:t>共有名義の場合は、共有者</w:t>
      </w:r>
      <w:r>
        <w:rPr>
          <w:rFonts w:hint="eastAsia"/>
          <w:sz w:val="24"/>
        </w:rPr>
        <w:t>全員</w:t>
      </w:r>
      <w:r w:rsidR="00FF06C4">
        <w:rPr>
          <w:rFonts w:hint="eastAsia"/>
          <w:sz w:val="24"/>
        </w:rPr>
        <w:t>の氏名</w:t>
      </w:r>
      <w:r>
        <w:rPr>
          <w:rFonts w:hint="eastAsia"/>
          <w:sz w:val="24"/>
        </w:rPr>
        <w:t>及び共有</w:t>
      </w:r>
      <w:r w:rsidR="00FF06C4">
        <w:rPr>
          <w:rFonts w:hint="eastAsia"/>
          <w:sz w:val="24"/>
        </w:rPr>
        <w:t>割合を記入してください。</w:t>
      </w:r>
    </w:p>
    <w:sectPr w:rsidR="002A5A49" w:rsidRPr="00E96413" w:rsidSect="00E5323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D4"/>
    <w:rsid w:val="002A5A49"/>
    <w:rsid w:val="006E5ED1"/>
    <w:rsid w:val="0094069E"/>
    <w:rsid w:val="00D254D4"/>
    <w:rsid w:val="00E53237"/>
    <w:rsid w:val="00E64336"/>
    <w:rsid w:val="00E96413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97910"/>
  <w15:chartTrackingRefBased/>
  <w15:docId w15:val="{3B124B04-D8A0-4731-8D4E-02FF9934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6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KonnoYuuji</dc:creator>
  <cp:keywords/>
  <dc:description/>
  <cp:lastModifiedBy>SugimotoYuuko</cp:lastModifiedBy>
  <cp:revision>2</cp:revision>
  <cp:lastPrinted>2024-03-25T05:43:00Z</cp:lastPrinted>
  <dcterms:created xsi:type="dcterms:W3CDTF">2024-10-02T06:14:00Z</dcterms:created>
  <dcterms:modified xsi:type="dcterms:W3CDTF">2024-10-02T06:14:00Z</dcterms:modified>
</cp:coreProperties>
</file>