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43BF38" w14:textId="5BA4A7FE" w:rsidR="006D5138" w:rsidRPr="004B42B9" w:rsidRDefault="00614EC0" w:rsidP="00DD1655">
      <w:pPr>
        <w:jc w:val="center"/>
        <w:rPr>
          <w:rFonts w:ascii="ＭＳ 明朝" w:eastAsia="ＭＳ 明朝" w:hAnsi="ＭＳ 明朝"/>
          <w:spacing w:val="-2"/>
          <w:sz w:val="28"/>
          <w:szCs w:val="28"/>
        </w:rPr>
      </w:pPr>
      <w:r w:rsidRPr="00142F1C">
        <w:rPr>
          <w:rFonts w:ascii="ＭＳ 明朝" w:eastAsia="ＭＳ 明朝" w:hAnsi="ＭＳ 明朝" w:hint="eastAsia"/>
          <w:spacing w:val="-2"/>
          <w:sz w:val="28"/>
          <w:szCs w:val="28"/>
        </w:rPr>
        <w:t>先進</w:t>
      </w:r>
      <w:r w:rsidR="00142F1C">
        <w:rPr>
          <w:rFonts w:ascii="ＭＳ 明朝" w:eastAsia="ＭＳ 明朝" w:hAnsi="ＭＳ 明朝" w:hint="eastAsia"/>
          <w:spacing w:val="-2"/>
          <w:sz w:val="28"/>
          <w:szCs w:val="28"/>
        </w:rPr>
        <w:t>医療</w:t>
      </w:r>
      <w:r w:rsidR="00741DB7" w:rsidRPr="004B42B9">
        <w:rPr>
          <w:rFonts w:ascii="ＭＳ 明朝" w:eastAsia="ＭＳ 明朝" w:hAnsi="ＭＳ 明朝" w:hint="eastAsia"/>
          <w:spacing w:val="-2"/>
          <w:sz w:val="28"/>
          <w:szCs w:val="28"/>
        </w:rPr>
        <w:t>不妊治療等助成事業受診等証明書</w:t>
      </w:r>
    </w:p>
    <w:p w14:paraId="7866DB0B" w14:textId="1CEE2CBC" w:rsidR="00741DB7" w:rsidRPr="005C6D45" w:rsidRDefault="00741DB7" w:rsidP="005C6D45">
      <w:pPr>
        <w:spacing w:line="0" w:lineRule="atLeast"/>
        <w:rPr>
          <w:rFonts w:ascii="ＭＳ 明朝" w:eastAsia="ＭＳ 明朝" w:hAnsi="ＭＳ 明朝"/>
          <w:spacing w:val="-2"/>
          <w:sz w:val="18"/>
          <w:szCs w:val="18"/>
        </w:rPr>
      </w:pPr>
    </w:p>
    <w:p w14:paraId="7836E5F6" w14:textId="56E95C15" w:rsidR="00741DB7" w:rsidRPr="005C6D45" w:rsidRDefault="00741DB7" w:rsidP="005C6D45">
      <w:pPr>
        <w:spacing w:line="0" w:lineRule="atLeast"/>
        <w:ind w:firstLineChars="100" w:firstLine="208"/>
        <w:rPr>
          <w:rFonts w:ascii="ＭＳ 明朝" w:eastAsia="ＭＳ 明朝" w:hAnsi="ＭＳ 明朝"/>
          <w:spacing w:val="-2"/>
          <w:sz w:val="18"/>
          <w:szCs w:val="18"/>
        </w:rPr>
      </w:pP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下記の者については、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  <w:u w:val="single"/>
        </w:rPr>
        <w:t>先進医療技術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となっている不妊治療を実施し、これに係る医療費を下記のとおり</w:t>
      </w:r>
      <w:r w:rsidR="00915CDD" w:rsidRPr="005C6D45">
        <w:rPr>
          <w:rFonts w:ascii="ＭＳ 明朝" w:eastAsia="ＭＳ 明朝" w:hAnsi="ＭＳ 明朝" w:hint="eastAsia"/>
          <w:spacing w:val="-2"/>
          <w:sz w:val="18"/>
          <w:szCs w:val="18"/>
        </w:rPr>
        <w:t>徴収したことを証明します。</w:t>
      </w:r>
    </w:p>
    <w:p w14:paraId="517E7163" w14:textId="1690B24E" w:rsidR="00915CDD" w:rsidRPr="005C6D45" w:rsidRDefault="00915CDD" w:rsidP="005C6D45">
      <w:pPr>
        <w:spacing w:line="0" w:lineRule="atLeast"/>
        <w:jc w:val="right"/>
        <w:rPr>
          <w:rFonts w:ascii="ＭＳ 明朝" w:eastAsia="ＭＳ 明朝" w:hAnsi="ＭＳ 明朝"/>
          <w:spacing w:val="-2"/>
          <w:sz w:val="18"/>
          <w:szCs w:val="18"/>
        </w:rPr>
      </w:pP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年</w:t>
      </w:r>
      <w:r w:rsidR="005C6D45" w:rsidRP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月</w:t>
      </w:r>
      <w:r w:rsidR="005C6D45" w:rsidRP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日</w:t>
      </w:r>
    </w:p>
    <w:p w14:paraId="02CBB556" w14:textId="53265303" w:rsidR="00915CDD" w:rsidRPr="005C6D45" w:rsidRDefault="00915CDD" w:rsidP="004B42B9">
      <w:pPr>
        <w:spacing w:line="0" w:lineRule="atLeast"/>
        <w:ind w:leftChars="1800" w:left="4320"/>
        <w:rPr>
          <w:rFonts w:ascii="ＭＳ 明朝" w:eastAsia="ＭＳ 明朝" w:hAnsi="ＭＳ 明朝"/>
          <w:spacing w:val="-2"/>
          <w:sz w:val="18"/>
          <w:szCs w:val="18"/>
        </w:rPr>
      </w:pP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医療機関の名称</w:t>
      </w:r>
    </w:p>
    <w:p w14:paraId="004B76EE" w14:textId="102102EC" w:rsidR="00915CDD" w:rsidRPr="005C6D45" w:rsidRDefault="00915CDD" w:rsidP="004B42B9">
      <w:pPr>
        <w:spacing w:line="0" w:lineRule="atLeast"/>
        <w:ind w:leftChars="1800" w:left="4320"/>
        <w:rPr>
          <w:rFonts w:ascii="ＭＳ 明朝" w:eastAsia="ＭＳ 明朝" w:hAnsi="ＭＳ 明朝"/>
          <w:spacing w:val="-2"/>
          <w:sz w:val="18"/>
          <w:szCs w:val="18"/>
        </w:rPr>
      </w:pPr>
      <w:r w:rsidRPr="004B42B9">
        <w:rPr>
          <w:rFonts w:ascii="ＭＳ 明朝" w:eastAsia="ＭＳ 明朝" w:hAnsi="ＭＳ 明朝" w:hint="eastAsia"/>
          <w:spacing w:val="142"/>
          <w:kern w:val="0"/>
          <w:sz w:val="18"/>
          <w:szCs w:val="18"/>
          <w:fitText w:val="1470" w:id="-1019015168"/>
        </w:rPr>
        <w:t>及び所在</w:t>
      </w:r>
      <w:r w:rsidRPr="004B42B9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470" w:id="-1019015168"/>
        </w:rPr>
        <w:t>地</w:t>
      </w:r>
      <w:r w:rsid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</w:t>
      </w:r>
    </w:p>
    <w:p w14:paraId="540B7334" w14:textId="6E84784C" w:rsidR="00915CDD" w:rsidRPr="005C6D45" w:rsidRDefault="00915CDD" w:rsidP="004B42B9">
      <w:pPr>
        <w:spacing w:line="0" w:lineRule="atLeast"/>
        <w:ind w:leftChars="1800" w:left="4320"/>
        <w:rPr>
          <w:rFonts w:ascii="ＭＳ 明朝" w:eastAsia="ＭＳ 明朝" w:hAnsi="ＭＳ 明朝"/>
          <w:spacing w:val="-2"/>
          <w:sz w:val="18"/>
          <w:szCs w:val="18"/>
        </w:rPr>
      </w:pPr>
      <w:r w:rsidRPr="004B42B9">
        <w:rPr>
          <w:rFonts w:ascii="ＭＳ 明朝" w:eastAsia="ＭＳ 明朝" w:hAnsi="ＭＳ 明朝" w:hint="eastAsia"/>
          <w:spacing w:val="142"/>
          <w:kern w:val="0"/>
          <w:sz w:val="18"/>
          <w:szCs w:val="18"/>
          <w:fitText w:val="1470" w:id="-1019015167"/>
        </w:rPr>
        <w:t>主治医氏</w:t>
      </w:r>
      <w:r w:rsidRPr="004B42B9">
        <w:rPr>
          <w:rFonts w:ascii="ＭＳ 明朝" w:eastAsia="ＭＳ 明朝" w:hAnsi="ＭＳ 明朝" w:hint="eastAsia"/>
          <w:spacing w:val="2"/>
          <w:kern w:val="0"/>
          <w:sz w:val="18"/>
          <w:szCs w:val="18"/>
          <w:fitText w:val="1470" w:id="-1019015167"/>
        </w:rPr>
        <w:t>名</w:t>
      </w:r>
      <w:r w:rsid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　</w:t>
      </w:r>
      <w:r w:rsidR="005C6D45" w:rsidRP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　　　　</w:t>
      </w: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 xml:space="preserve">　印</w:t>
      </w:r>
    </w:p>
    <w:p w14:paraId="040A9571" w14:textId="341ECD82" w:rsidR="00915CDD" w:rsidRPr="005C6D45" w:rsidRDefault="00915CDD" w:rsidP="005C6D45">
      <w:pPr>
        <w:spacing w:line="0" w:lineRule="atLeast"/>
        <w:rPr>
          <w:rFonts w:ascii="ＭＳ 明朝" w:eastAsia="ＭＳ 明朝" w:hAnsi="ＭＳ 明朝"/>
          <w:spacing w:val="-2"/>
          <w:sz w:val="18"/>
          <w:szCs w:val="18"/>
        </w:rPr>
      </w:pPr>
      <w:r w:rsidRPr="005C6D45">
        <w:rPr>
          <w:rFonts w:ascii="ＭＳ 明朝" w:eastAsia="ＭＳ 明朝" w:hAnsi="ＭＳ 明朝" w:hint="eastAsia"/>
          <w:spacing w:val="-2"/>
          <w:sz w:val="18"/>
          <w:szCs w:val="18"/>
        </w:rPr>
        <w:t>医療機関記入欄（主治医が記入すること）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6"/>
        <w:gridCol w:w="424"/>
        <w:gridCol w:w="850"/>
        <w:gridCol w:w="2010"/>
        <w:gridCol w:w="426"/>
        <w:gridCol w:w="2948"/>
      </w:tblGrid>
      <w:tr w:rsidR="00915CDD" w:rsidRPr="005C6D45" w14:paraId="33E3E816" w14:textId="77777777" w:rsidTr="005C6D45">
        <w:tc>
          <w:tcPr>
            <w:tcW w:w="1698" w:type="dxa"/>
          </w:tcPr>
          <w:p w14:paraId="32B4142A" w14:textId="77777777" w:rsidR="00B12C90" w:rsidRPr="00B12C90" w:rsidRDefault="00B12C90" w:rsidP="005C6D45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  <w:p w14:paraId="2748F222" w14:textId="22C3201F" w:rsidR="00915CDD" w:rsidRDefault="00915CDD" w:rsidP="005C6D45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（ふりがな）</w:t>
            </w:r>
          </w:p>
          <w:p w14:paraId="60DD0D6E" w14:textId="77777777" w:rsidR="00B12C90" w:rsidRPr="005C6D45" w:rsidRDefault="00B12C90" w:rsidP="005C6D45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  <w:p w14:paraId="7274C640" w14:textId="77777777" w:rsidR="00915CDD" w:rsidRPr="00B12C90" w:rsidRDefault="00915CDD" w:rsidP="005C6D45">
            <w:pPr>
              <w:spacing w:line="0" w:lineRule="atLeast"/>
              <w:jc w:val="center"/>
              <w:rPr>
                <w:rFonts w:ascii="ＭＳ 明朝" w:eastAsia="ＭＳ 明朝" w:hAnsi="ＭＳ 明朝"/>
                <w:spacing w:val="2"/>
                <w:kern w:val="0"/>
                <w:sz w:val="18"/>
                <w:szCs w:val="18"/>
              </w:rPr>
            </w:pPr>
            <w:r w:rsidRPr="00B12C90">
              <w:rPr>
                <w:rFonts w:ascii="ＭＳ 明朝" w:eastAsia="ＭＳ 明朝" w:hAnsi="ＭＳ 明朝" w:hint="eastAsia"/>
                <w:spacing w:val="180"/>
                <w:kern w:val="0"/>
                <w:sz w:val="18"/>
                <w:szCs w:val="18"/>
                <w:fitText w:val="1620" w:id="-1018953728"/>
              </w:rPr>
              <w:t>受診者氏</w:t>
            </w:r>
            <w:r w:rsidRPr="00B12C9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620" w:id="-1018953728"/>
              </w:rPr>
              <w:t>名</w:t>
            </w:r>
          </w:p>
          <w:p w14:paraId="31AA8184" w14:textId="41764D00" w:rsidR="00B12C90" w:rsidRPr="00B12C90" w:rsidRDefault="00B12C90" w:rsidP="005C6D45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</w:tc>
        <w:tc>
          <w:tcPr>
            <w:tcW w:w="424" w:type="dxa"/>
            <w:vMerge w:val="restart"/>
            <w:vAlign w:val="center"/>
          </w:tcPr>
          <w:p w14:paraId="75376730" w14:textId="70FF8B2D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夫</w:t>
            </w:r>
          </w:p>
        </w:tc>
        <w:tc>
          <w:tcPr>
            <w:tcW w:w="2974" w:type="dxa"/>
            <w:gridSpan w:val="2"/>
          </w:tcPr>
          <w:p w14:paraId="697E8C27" w14:textId="04E66982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</w:t>
            </w:r>
            <w:r w:rsid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　　　　　　　　　</w:t>
            </w: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）</w:t>
            </w:r>
          </w:p>
        </w:tc>
        <w:tc>
          <w:tcPr>
            <w:tcW w:w="428" w:type="dxa"/>
            <w:vMerge w:val="restart"/>
            <w:vAlign w:val="center"/>
          </w:tcPr>
          <w:p w14:paraId="36D3ADC7" w14:textId="5CD95C3F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妻</w:t>
            </w:r>
          </w:p>
        </w:tc>
        <w:tc>
          <w:tcPr>
            <w:tcW w:w="2970" w:type="dxa"/>
          </w:tcPr>
          <w:p w14:paraId="71BE7D90" w14:textId="529930F9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</w:t>
            </w:r>
            <w:r w:rsid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　　　　　　　　　　</w:t>
            </w: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）</w:t>
            </w:r>
          </w:p>
        </w:tc>
      </w:tr>
      <w:tr w:rsidR="00915CDD" w:rsidRPr="005C6D45" w14:paraId="16240AC3" w14:textId="77777777" w:rsidTr="005C6D45">
        <w:tc>
          <w:tcPr>
            <w:tcW w:w="1698" w:type="dxa"/>
            <w:vAlign w:val="center"/>
          </w:tcPr>
          <w:p w14:paraId="08536F7B" w14:textId="77777777" w:rsidR="00B12C90" w:rsidRPr="00B12C90" w:rsidRDefault="00B12C90" w:rsidP="00B12C90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  <w:p w14:paraId="06F7C22D" w14:textId="77777777" w:rsidR="00B12C90" w:rsidRDefault="00915CDD" w:rsidP="00B12C90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受診者生年月日</w:t>
            </w:r>
          </w:p>
          <w:p w14:paraId="494B67B0" w14:textId="03E86F05" w:rsidR="00B12C90" w:rsidRPr="00B12C90" w:rsidRDefault="00B12C90" w:rsidP="00B12C90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</w:tc>
        <w:tc>
          <w:tcPr>
            <w:tcW w:w="424" w:type="dxa"/>
            <w:vMerge/>
          </w:tcPr>
          <w:p w14:paraId="6CD5A0A7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2974" w:type="dxa"/>
            <w:gridSpan w:val="2"/>
          </w:tcPr>
          <w:p w14:paraId="15B2CD58" w14:textId="67EAA7B4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  <w:p w14:paraId="736A3388" w14:textId="5224CF8D" w:rsidR="00915CDD" w:rsidRDefault="005C6D45" w:rsidP="001D445E">
            <w:pPr>
              <w:spacing w:line="0" w:lineRule="atLeast"/>
              <w:ind w:firstLineChars="200" w:firstLine="416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 w:rsidR="00915CDD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年　月</w:t>
            </w:r>
            <w:r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 w:rsidR="00915CDD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日（　歳）</w:t>
            </w:r>
          </w:p>
          <w:p w14:paraId="5A811F14" w14:textId="6A44FB51" w:rsidR="00822EA0" w:rsidRPr="001D445E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428" w:type="dxa"/>
            <w:vMerge/>
          </w:tcPr>
          <w:p w14:paraId="26921836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2970" w:type="dxa"/>
          </w:tcPr>
          <w:p w14:paraId="07F1AFBD" w14:textId="1D1B3C3B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  <w:p w14:paraId="4DB79034" w14:textId="5F85EACC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年　月　日（　歳）</w:t>
            </w:r>
          </w:p>
        </w:tc>
      </w:tr>
      <w:tr w:rsidR="00915CDD" w:rsidRPr="005C6D45" w14:paraId="1275DC20" w14:textId="77777777" w:rsidTr="005C6D45">
        <w:tc>
          <w:tcPr>
            <w:tcW w:w="1698" w:type="dxa"/>
            <w:vMerge w:val="restart"/>
          </w:tcPr>
          <w:p w14:paraId="0CC3DA2C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今回の治療方法</w:t>
            </w:r>
          </w:p>
          <w:p w14:paraId="7FBD9594" w14:textId="0497B40D" w:rsidR="00915CDD" w:rsidRPr="005C6D45" w:rsidRDefault="00915CDD" w:rsidP="005C6D45">
            <w:pPr>
              <w:spacing w:line="0" w:lineRule="atLeast"/>
              <w:jc w:val="righ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（注１）</w:t>
            </w:r>
          </w:p>
        </w:tc>
        <w:tc>
          <w:tcPr>
            <w:tcW w:w="1274" w:type="dxa"/>
            <w:gridSpan w:val="2"/>
            <w:vAlign w:val="center"/>
          </w:tcPr>
          <w:p w14:paraId="27205E8E" w14:textId="3F3D6619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先進医療A</w:t>
            </w:r>
          </w:p>
        </w:tc>
        <w:tc>
          <w:tcPr>
            <w:tcW w:w="5522" w:type="dxa"/>
            <w:gridSpan w:val="3"/>
          </w:tcPr>
          <w:p w14:paraId="7A49A1BB" w14:textId="77777777" w:rsidR="00822EA0" w:rsidRP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  <w:p w14:paraId="5E14403E" w14:textId="4C47D1D4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□子宮内膜刺激術（SEET法）</w:t>
            </w:r>
          </w:p>
          <w:p w14:paraId="36AFFBC7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□タイムラプス撮像法による受精卵・胚培養</w:t>
            </w:r>
          </w:p>
          <w:p w14:paraId="5702B2F9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□子宮内膜擦過術（子宮内膜スクラッチ）</w:t>
            </w:r>
          </w:p>
          <w:p w14:paraId="6B1CC4BE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□ヒアルロン酸を用いた生理学的精子選択術（PICSI）</w:t>
            </w:r>
          </w:p>
          <w:p w14:paraId="70B60DCD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□子宮内膜</w:t>
            </w:r>
            <w:r w:rsidR="005B4189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受容能検査１（ERA）</w:t>
            </w:r>
          </w:p>
          <w:p w14:paraId="2A30FD0C" w14:textId="77777777" w:rsidR="005B4189" w:rsidRPr="005C6D45" w:rsidRDefault="005B4189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</w:t>
            </w:r>
            <w:r w:rsidR="0025196A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細菌叢検査１（EMMA/ALICE）</w:t>
            </w:r>
          </w:p>
          <w:p w14:paraId="72A25644" w14:textId="77777777" w:rsidR="0025196A" w:rsidRPr="005C6D45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□二段階胚移植術</w:t>
            </w:r>
          </w:p>
          <w:p w14:paraId="113B848A" w14:textId="77777777" w:rsidR="0025196A" w:rsidRPr="005C6D45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□子宮内細菌叢検査２（子宮内フローラ）</w:t>
            </w:r>
          </w:p>
          <w:p w14:paraId="07CC724D" w14:textId="313E1646" w:rsidR="0025196A" w:rsidRPr="005C6D45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□子宮内膜</w:t>
            </w:r>
            <w:r w:rsidR="001D445E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受容</w:t>
            </w: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能検査２（子宮内膜受容期検査）（</w:t>
            </w:r>
            <w:proofErr w:type="spellStart"/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ERp</w:t>
            </w:r>
            <w:r w:rsidRPr="005C6D45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eak</w:t>
            </w:r>
            <w:proofErr w:type="spellEnd"/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783DE6B1" w14:textId="77777777" w:rsidR="0025196A" w:rsidRPr="005C6D45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□強拡大顕微鏡を用いた形態学的精子選択術（IMSI）</w:t>
            </w:r>
          </w:p>
          <w:p w14:paraId="0D89D30D" w14:textId="77777777" w:rsidR="0025196A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□膜構造を用いた生理学的精子選択術（</w:t>
            </w:r>
            <w:proofErr w:type="spellStart"/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Zy</w:t>
            </w:r>
            <w:r w:rsidRPr="005C6D45">
              <w:rPr>
                <w:rFonts w:ascii="ＭＳ 明朝" w:eastAsia="ＭＳ 明朝" w:hAnsi="ＭＳ 明朝"/>
                <w:spacing w:val="-2"/>
                <w:sz w:val="18"/>
                <w:szCs w:val="18"/>
              </w:rPr>
              <w:t>mot</w:t>
            </w:r>
            <w:proofErr w:type="spellEnd"/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）</w:t>
            </w:r>
          </w:p>
          <w:p w14:paraId="2A301A83" w14:textId="75CE7C77" w:rsidR="00822EA0" w:rsidRP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</w:tc>
      </w:tr>
      <w:tr w:rsidR="00915CDD" w:rsidRPr="005C6D45" w14:paraId="3CAD344F" w14:textId="77777777" w:rsidTr="005C6D45">
        <w:tc>
          <w:tcPr>
            <w:tcW w:w="1698" w:type="dxa"/>
            <w:vMerge/>
          </w:tcPr>
          <w:p w14:paraId="4E8A6482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2E3EA180" w14:textId="223C1A11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先進医療B</w:t>
            </w:r>
          </w:p>
        </w:tc>
        <w:tc>
          <w:tcPr>
            <w:tcW w:w="5522" w:type="dxa"/>
            <w:gridSpan w:val="3"/>
          </w:tcPr>
          <w:p w14:paraId="6A89F4E3" w14:textId="77777777" w:rsidR="00822EA0" w:rsidRP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  <w:p w14:paraId="32FEE894" w14:textId="7B7249E6" w:rsidR="00915CDD" w:rsidRPr="005C6D45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□タクロリムス投与療法</w:t>
            </w:r>
          </w:p>
          <w:p w14:paraId="7FA98C6A" w14:textId="77777777" w:rsidR="0025196A" w:rsidRDefault="0025196A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□着床前胚異数性検査</w:t>
            </w:r>
          </w:p>
          <w:p w14:paraId="09632C75" w14:textId="49849DE1" w:rsidR="00822EA0" w:rsidRP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2"/>
                <w:szCs w:val="12"/>
              </w:rPr>
            </w:pPr>
          </w:p>
        </w:tc>
      </w:tr>
      <w:tr w:rsidR="00915CDD" w:rsidRPr="005C6D45" w14:paraId="4EEE1214" w14:textId="77777777" w:rsidTr="00396D9E">
        <w:tc>
          <w:tcPr>
            <w:tcW w:w="1698" w:type="dxa"/>
          </w:tcPr>
          <w:p w14:paraId="3775328E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今回の治療期間</w:t>
            </w:r>
          </w:p>
          <w:p w14:paraId="5BBC9031" w14:textId="10540B99" w:rsidR="00915CDD" w:rsidRPr="005C6D45" w:rsidRDefault="00915CDD" w:rsidP="005C6D45">
            <w:pPr>
              <w:spacing w:line="0" w:lineRule="atLeast"/>
              <w:jc w:val="righ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（注２）</w:t>
            </w:r>
          </w:p>
        </w:tc>
        <w:tc>
          <w:tcPr>
            <w:tcW w:w="6796" w:type="dxa"/>
            <w:gridSpan w:val="5"/>
            <w:vAlign w:val="center"/>
          </w:tcPr>
          <w:p w14:paraId="2ADF2DD5" w14:textId="024A08EB" w:rsidR="00915CDD" w:rsidRPr="005C6D45" w:rsidRDefault="00915CDD" w:rsidP="00396D9E">
            <w:pPr>
              <w:spacing w:line="0" w:lineRule="atLeast"/>
              <w:jc w:val="center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年　月　日　～　</w:t>
            </w:r>
            <w:r w:rsidR="001D445E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</w:t>
            </w: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 xml:space="preserve">　年　月　日</w:t>
            </w:r>
          </w:p>
        </w:tc>
      </w:tr>
      <w:tr w:rsidR="00915CDD" w:rsidRPr="005C6D45" w14:paraId="2624B67A" w14:textId="77777777" w:rsidTr="00822EA0">
        <w:tc>
          <w:tcPr>
            <w:tcW w:w="1698" w:type="dxa"/>
            <w:vMerge w:val="restart"/>
            <w:vAlign w:val="center"/>
          </w:tcPr>
          <w:p w14:paraId="1E3870F8" w14:textId="780B6A86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822EA0">
              <w:rPr>
                <w:rFonts w:ascii="ＭＳ 明朝" w:eastAsia="ＭＳ 明朝" w:hAnsi="ＭＳ 明朝" w:hint="eastAsia"/>
                <w:spacing w:val="250"/>
                <w:kern w:val="0"/>
                <w:sz w:val="18"/>
                <w:szCs w:val="18"/>
                <w:fitText w:val="1470" w:id="-1019014656"/>
              </w:rPr>
              <w:t>領収金</w:t>
            </w:r>
            <w:r w:rsidRPr="00822EA0">
              <w:rPr>
                <w:rFonts w:ascii="ＭＳ 明朝" w:eastAsia="ＭＳ 明朝" w:hAnsi="ＭＳ 明朝" w:hint="eastAsia"/>
                <w:kern w:val="0"/>
                <w:sz w:val="18"/>
                <w:szCs w:val="18"/>
                <w:fitText w:val="1470" w:id="-1019014656"/>
              </w:rPr>
              <w:t>額</w:t>
            </w:r>
          </w:p>
        </w:tc>
        <w:tc>
          <w:tcPr>
            <w:tcW w:w="6796" w:type="dxa"/>
            <w:gridSpan w:val="5"/>
          </w:tcPr>
          <w:p w14:paraId="3F5E77BF" w14:textId="1E2B6E1E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治療にかかった金額合計（※保険外診療に限る）</w:t>
            </w:r>
          </w:p>
        </w:tc>
      </w:tr>
      <w:tr w:rsidR="00915CDD" w:rsidRPr="005C6D45" w14:paraId="7E68468A" w14:textId="77777777" w:rsidTr="005C6D45">
        <w:tc>
          <w:tcPr>
            <w:tcW w:w="1698" w:type="dxa"/>
            <w:vMerge/>
          </w:tcPr>
          <w:p w14:paraId="697922DC" w14:textId="77777777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1274" w:type="dxa"/>
            <w:gridSpan w:val="2"/>
          </w:tcPr>
          <w:p w14:paraId="178E01D2" w14:textId="77777777" w:rsid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  <w:p w14:paraId="1D0476AE" w14:textId="77777777" w:rsidR="00915CDD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</w:rPr>
              <w:t>先進医療分</w:t>
            </w:r>
          </w:p>
          <w:p w14:paraId="673B4921" w14:textId="3DE88A0A" w:rsidR="00822EA0" w:rsidRPr="005C6D45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</w:rPr>
            </w:pPr>
          </w:p>
        </w:tc>
        <w:tc>
          <w:tcPr>
            <w:tcW w:w="5522" w:type="dxa"/>
            <w:gridSpan w:val="3"/>
          </w:tcPr>
          <w:p w14:paraId="582E5AE0" w14:textId="77777777" w:rsidR="00822EA0" w:rsidRDefault="00822EA0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  <w:u w:val="single"/>
              </w:rPr>
            </w:pPr>
          </w:p>
          <w:p w14:paraId="57193DE4" w14:textId="1E63C34E" w:rsidR="00915CDD" w:rsidRPr="005C6D45" w:rsidRDefault="00915CDD" w:rsidP="005C6D45">
            <w:pPr>
              <w:spacing w:line="0" w:lineRule="atLeast"/>
              <w:rPr>
                <w:rFonts w:ascii="ＭＳ 明朝" w:eastAsia="ＭＳ 明朝" w:hAnsi="ＭＳ 明朝"/>
                <w:spacing w:val="-2"/>
                <w:sz w:val="18"/>
                <w:szCs w:val="18"/>
                <w:u w:val="single"/>
              </w:rPr>
            </w:pP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  <w:u w:val="single"/>
              </w:rPr>
              <w:t>領収金額</w:t>
            </w:r>
            <w:r w:rsidR="005C6D45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  <w:u w:val="single"/>
              </w:rPr>
              <w:t xml:space="preserve">　　　　</w:t>
            </w:r>
            <w:r w:rsidR="00822EA0">
              <w:rPr>
                <w:rFonts w:ascii="ＭＳ 明朝" w:eastAsia="ＭＳ 明朝" w:hAnsi="ＭＳ 明朝" w:hint="eastAsia"/>
                <w:spacing w:val="-2"/>
                <w:sz w:val="18"/>
                <w:szCs w:val="18"/>
                <w:u w:val="single"/>
              </w:rPr>
              <w:t xml:space="preserve">　　　　　　</w:t>
            </w:r>
            <w:r w:rsidR="005C6D45"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  <w:u w:val="single"/>
              </w:rPr>
              <w:t xml:space="preserve">　　　</w:t>
            </w:r>
            <w:r w:rsidRPr="005C6D45">
              <w:rPr>
                <w:rFonts w:ascii="ＭＳ 明朝" w:eastAsia="ＭＳ 明朝" w:hAnsi="ＭＳ 明朝" w:hint="eastAsia"/>
                <w:spacing w:val="-2"/>
                <w:sz w:val="18"/>
                <w:szCs w:val="18"/>
                <w:u w:val="single"/>
              </w:rPr>
              <w:t xml:space="preserve">　円</w:t>
            </w:r>
          </w:p>
        </w:tc>
      </w:tr>
    </w:tbl>
    <w:p w14:paraId="2206E04C" w14:textId="77777777" w:rsidR="00822EA0" w:rsidRDefault="00822EA0" w:rsidP="00822EA0">
      <w:pPr>
        <w:spacing w:line="0" w:lineRule="atLeast"/>
        <w:rPr>
          <w:rFonts w:ascii="ＭＳ 明朝" w:eastAsia="ＭＳ 明朝" w:hAnsi="ＭＳ 明朝"/>
          <w:spacing w:val="-2"/>
          <w:sz w:val="18"/>
          <w:szCs w:val="18"/>
        </w:rPr>
      </w:pPr>
      <w:r>
        <w:rPr>
          <w:rFonts w:ascii="ＭＳ 明朝" w:eastAsia="ＭＳ 明朝" w:hAnsi="ＭＳ 明朝" w:hint="eastAsia"/>
          <w:spacing w:val="-2"/>
          <w:sz w:val="18"/>
          <w:szCs w:val="18"/>
        </w:rPr>
        <w:t>（注１）</w:t>
      </w:r>
      <w:r w:rsidR="005C6D45" w:rsidRPr="00822EA0">
        <w:rPr>
          <w:rFonts w:ascii="ＭＳ 明朝" w:eastAsia="ＭＳ 明朝" w:hAnsi="ＭＳ 明朝" w:hint="eastAsia"/>
          <w:spacing w:val="-2"/>
          <w:sz w:val="18"/>
          <w:szCs w:val="18"/>
        </w:rPr>
        <w:t>治療方法については、厚生労働省が先進医療技術として公表されているものであ</w:t>
      </w:r>
    </w:p>
    <w:p w14:paraId="1CBEBE8F" w14:textId="7AE799DE" w:rsidR="00915CDD" w:rsidRPr="00822EA0" w:rsidRDefault="005C6D45" w:rsidP="00822EA0">
      <w:pPr>
        <w:spacing w:line="0" w:lineRule="atLeast"/>
        <w:ind w:leftChars="300" w:left="720"/>
        <w:rPr>
          <w:rFonts w:ascii="ＭＳ 明朝" w:eastAsia="ＭＳ 明朝" w:hAnsi="ＭＳ 明朝"/>
          <w:spacing w:val="-2"/>
          <w:sz w:val="18"/>
          <w:szCs w:val="18"/>
        </w:rPr>
      </w:pPr>
      <w:r w:rsidRPr="00822EA0">
        <w:rPr>
          <w:rFonts w:ascii="ＭＳ 明朝" w:eastAsia="ＭＳ 明朝" w:hAnsi="ＭＳ 明朝" w:hint="eastAsia"/>
          <w:spacing w:val="-2"/>
          <w:sz w:val="18"/>
          <w:szCs w:val="18"/>
        </w:rPr>
        <w:t>るため、増減することがあります。</w:t>
      </w:r>
    </w:p>
    <w:p w14:paraId="735BFD81" w14:textId="77777777" w:rsidR="00822EA0" w:rsidRDefault="00822EA0" w:rsidP="00822EA0">
      <w:pPr>
        <w:spacing w:line="0" w:lineRule="atLeast"/>
        <w:rPr>
          <w:rFonts w:ascii="ＭＳ 明朝" w:eastAsia="ＭＳ 明朝" w:hAnsi="ＭＳ 明朝"/>
          <w:spacing w:val="-2"/>
          <w:sz w:val="18"/>
          <w:szCs w:val="18"/>
        </w:rPr>
      </w:pPr>
      <w:r w:rsidRPr="00822EA0">
        <w:rPr>
          <w:rFonts w:ascii="ＭＳ 明朝" w:eastAsia="ＭＳ 明朝" w:hAnsi="ＭＳ 明朝" w:hint="eastAsia"/>
          <w:spacing w:val="-2"/>
          <w:sz w:val="18"/>
          <w:szCs w:val="18"/>
        </w:rPr>
        <w:t>（注</w:t>
      </w:r>
      <w:r>
        <w:rPr>
          <w:rFonts w:ascii="ＭＳ 明朝" w:eastAsia="ＭＳ 明朝" w:hAnsi="ＭＳ 明朝" w:hint="eastAsia"/>
          <w:spacing w:val="-2"/>
          <w:sz w:val="18"/>
          <w:szCs w:val="18"/>
        </w:rPr>
        <w:t>２）</w:t>
      </w:r>
      <w:r w:rsidR="005C6D45" w:rsidRPr="00822EA0">
        <w:rPr>
          <w:rFonts w:ascii="ＭＳ 明朝" w:eastAsia="ＭＳ 明朝" w:hAnsi="ＭＳ 明朝" w:hint="eastAsia"/>
          <w:spacing w:val="-2"/>
          <w:sz w:val="18"/>
          <w:szCs w:val="18"/>
        </w:rPr>
        <w:t>治療期間については、治療計画を作成した日から妊娠確認日までを記載してくだ</w:t>
      </w:r>
    </w:p>
    <w:p w14:paraId="0DAC555D" w14:textId="7CD786D1" w:rsidR="00822EA0" w:rsidRPr="00822EA0" w:rsidRDefault="005C6D45" w:rsidP="004B42B9">
      <w:pPr>
        <w:spacing w:line="0" w:lineRule="atLeast"/>
        <w:ind w:leftChars="300" w:left="720"/>
        <w:rPr>
          <w:rFonts w:ascii="ＭＳ 明朝" w:eastAsia="ＭＳ 明朝" w:hAnsi="ＭＳ 明朝"/>
          <w:spacing w:val="-2"/>
          <w:sz w:val="18"/>
          <w:szCs w:val="18"/>
        </w:rPr>
      </w:pPr>
      <w:r w:rsidRPr="00822EA0">
        <w:rPr>
          <w:rFonts w:ascii="ＭＳ 明朝" w:eastAsia="ＭＳ 明朝" w:hAnsi="ＭＳ 明朝" w:hint="eastAsia"/>
          <w:spacing w:val="-2"/>
          <w:sz w:val="18"/>
          <w:szCs w:val="18"/>
        </w:rPr>
        <w:t>さい。</w:t>
      </w:r>
    </w:p>
    <w:sectPr w:rsidR="00822EA0" w:rsidRPr="00822EA0" w:rsidSect="004E6709">
      <w:pgSz w:w="11906" w:h="16838" w:code="9"/>
      <w:pgMar w:top="1985" w:right="1701" w:bottom="1701" w:left="1701" w:header="851" w:footer="992" w:gutter="0"/>
      <w:cols w:space="425"/>
      <w:docGrid w:type="linesAndChar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37574D" w14:textId="77777777" w:rsidR="00614EC0" w:rsidRDefault="00614EC0" w:rsidP="00614EC0">
      <w:r>
        <w:separator/>
      </w:r>
    </w:p>
  </w:endnote>
  <w:endnote w:type="continuationSeparator" w:id="0">
    <w:p w14:paraId="4A3E3FCE" w14:textId="77777777" w:rsidR="00614EC0" w:rsidRDefault="00614EC0" w:rsidP="00614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66D8B" w14:textId="77777777" w:rsidR="00614EC0" w:rsidRDefault="00614EC0" w:rsidP="00614EC0">
      <w:r>
        <w:separator/>
      </w:r>
    </w:p>
  </w:footnote>
  <w:footnote w:type="continuationSeparator" w:id="0">
    <w:p w14:paraId="6FDEE0E7" w14:textId="77777777" w:rsidR="00614EC0" w:rsidRDefault="00614EC0" w:rsidP="00614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61BCD"/>
    <w:multiLevelType w:val="hybridMultilevel"/>
    <w:tmpl w:val="8CAAF5A0"/>
    <w:lvl w:ilvl="0" w:tplc="AF8C1E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FA02E4"/>
    <w:multiLevelType w:val="hybridMultilevel"/>
    <w:tmpl w:val="42D40A6C"/>
    <w:lvl w:ilvl="0" w:tplc="2200B47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8B4D83"/>
    <w:multiLevelType w:val="hybridMultilevel"/>
    <w:tmpl w:val="76E00CF0"/>
    <w:lvl w:ilvl="0" w:tplc="7D82740C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F41D26"/>
    <w:multiLevelType w:val="hybridMultilevel"/>
    <w:tmpl w:val="2F961990"/>
    <w:lvl w:ilvl="0" w:tplc="BD469AE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112EEE"/>
    <w:multiLevelType w:val="hybridMultilevel"/>
    <w:tmpl w:val="94D06894"/>
    <w:lvl w:ilvl="0" w:tplc="1C568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5699081">
    <w:abstractNumId w:val="4"/>
  </w:num>
  <w:num w:numId="2" w16cid:durableId="978610915">
    <w:abstractNumId w:val="0"/>
  </w:num>
  <w:num w:numId="3" w16cid:durableId="227807364">
    <w:abstractNumId w:val="1"/>
  </w:num>
  <w:num w:numId="4" w16cid:durableId="1477797505">
    <w:abstractNumId w:val="2"/>
  </w:num>
  <w:num w:numId="5" w16cid:durableId="21115069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1B8"/>
    <w:rsid w:val="000E733D"/>
    <w:rsid w:val="00133FA2"/>
    <w:rsid w:val="00142F1C"/>
    <w:rsid w:val="0018245B"/>
    <w:rsid w:val="001B33F4"/>
    <w:rsid w:val="001D445E"/>
    <w:rsid w:val="0025196A"/>
    <w:rsid w:val="002E3F2A"/>
    <w:rsid w:val="00396D9E"/>
    <w:rsid w:val="004A5835"/>
    <w:rsid w:val="004B42B9"/>
    <w:rsid w:val="004E6709"/>
    <w:rsid w:val="00502238"/>
    <w:rsid w:val="005B4189"/>
    <w:rsid w:val="005C6D45"/>
    <w:rsid w:val="005F1B2D"/>
    <w:rsid w:val="00614EC0"/>
    <w:rsid w:val="00623038"/>
    <w:rsid w:val="006D5138"/>
    <w:rsid w:val="00741DB7"/>
    <w:rsid w:val="00822EA0"/>
    <w:rsid w:val="00915CDD"/>
    <w:rsid w:val="009E59F7"/>
    <w:rsid w:val="00AA41B8"/>
    <w:rsid w:val="00B118D9"/>
    <w:rsid w:val="00B12C90"/>
    <w:rsid w:val="00CE701D"/>
    <w:rsid w:val="00DD1655"/>
    <w:rsid w:val="00E96038"/>
    <w:rsid w:val="00ED6B06"/>
    <w:rsid w:val="00EF4D5D"/>
    <w:rsid w:val="00F75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D47FE67"/>
  <w15:docId w15:val="{B6F12B4B-063F-409A-900E-F0177CBAC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41B8"/>
    <w:pPr>
      <w:ind w:leftChars="400" w:left="840"/>
    </w:pPr>
  </w:style>
  <w:style w:type="table" w:styleId="a4">
    <w:name w:val="Table Grid"/>
    <w:basedOn w:val="a1"/>
    <w:uiPriority w:val="39"/>
    <w:rsid w:val="006D5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B118D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B118D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B118D9"/>
  </w:style>
  <w:style w:type="paragraph" w:styleId="a8">
    <w:name w:val="annotation subject"/>
    <w:basedOn w:val="a6"/>
    <w:next w:val="a6"/>
    <w:link w:val="a9"/>
    <w:uiPriority w:val="99"/>
    <w:semiHidden/>
    <w:unhideWhenUsed/>
    <w:rsid w:val="00B118D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118D9"/>
    <w:rPr>
      <w:b/>
      <w:bCs/>
    </w:rPr>
  </w:style>
  <w:style w:type="paragraph" w:styleId="aa">
    <w:name w:val="header"/>
    <w:basedOn w:val="a"/>
    <w:link w:val="ab"/>
    <w:uiPriority w:val="99"/>
    <w:unhideWhenUsed/>
    <w:rsid w:val="00614EC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4EC0"/>
  </w:style>
  <w:style w:type="paragraph" w:styleId="ac">
    <w:name w:val="footer"/>
    <w:basedOn w:val="a"/>
    <w:link w:val="ad"/>
    <w:uiPriority w:val="99"/>
    <w:unhideWhenUsed/>
    <w:rsid w:val="00614EC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4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SuzukiSatiko</dc:creator>
  <cp:keywords/>
  <dc:description/>
  <cp:lastModifiedBy>KawasakiMizuho</cp:lastModifiedBy>
  <cp:revision>11</cp:revision>
  <cp:lastPrinted>2024-03-08T07:36:00Z</cp:lastPrinted>
  <dcterms:created xsi:type="dcterms:W3CDTF">2024-02-22T07:42:00Z</dcterms:created>
  <dcterms:modified xsi:type="dcterms:W3CDTF">2024-04-17T00:32:00Z</dcterms:modified>
</cp:coreProperties>
</file>