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E44C" w14:textId="77777777" w:rsidR="00D54802" w:rsidRPr="001D642A" w:rsidRDefault="00D54802" w:rsidP="00D54802">
      <w:pPr>
        <w:jc w:val="center"/>
        <w:rPr>
          <w:rFonts w:ascii="ＭＳ ゴシック" w:eastAsia="ＭＳ ゴシック" w:hAnsi="ＭＳ ゴシック" w:hint="eastAsia"/>
          <w:b/>
          <w:sz w:val="24"/>
        </w:rPr>
      </w:pPr>
      <w:r w:rsidRPr="001D642A">
        <w:rPr>
          <w:rFonts w:ascii="ＭＳ ゴシック" w:eastAsia="ＭＳ ゴシック" w:hAnsi="ＭＳ ゴシック" w:hint="eastAsia"/>
          <w:b/>
          <w:sz w:val="24"/>
        </w:rPr>
        <w:t>故郷ふれあいミーティング意見等（要約）</w:t>
      </w:r>
    </w:p>
    <w:p w14:paraId="7EF0199D" w14:textId="77777777" w:rsidR="00D54802" w:rsidRDefault="00D54802" w:rsidP="00D54802">
      <w:pPr>
        <w:rPr>
          <w:rFonts w:ascii="ＭＳ ゴシック" w:eastAsia="ＭＳ ゴシック" w:hAnsi="ＭＳ ゴシック" w:hint="eastAsia"/>
          <w:szCs w:val="20"/>
        </w:rPr>
      </w:pPr>
    </w:p>
    <w:p w14:paraId="5C138C5A" w14:textId="77777777" w:rsidR="00D54802" w:rsidRDefault="00D54802" w:rsidP="00D54802">
      <w:pPr>
        <w:rPr>
          <w:rFonts w:ascii="ＭＳ ゴシック" w:eastAsia="ＭＳ ゴシック" w:hAnsi="ＭＳ ゴシック" w:hint="eastAsia"/>
          <w:szCs w:val="20"/>
        </w:rPr>
      </w:pPr>
      <w:r>
        <w:rPr>
          <w:rFonts w:ascii="ＭＳ ゴシック" w:eastAsia="ＭＳ ゴシック" w:hAnsi="ＭＳ ゴシック" w:hint="eastAsia"/>
          <w:szCs w:val="20"/>
        </w:rPr>
        <w:t xml:space="preserve">　　　　　　　　　　　　　　　　　　　　　実施日時　平成２５年１１月２７日（水）</w:t>
      </w:r>
    </w:p>
    <w:p w14:paraId="74FC3D52" w14:textId="77777777" w:rsidR="00D54802" w:rsidRPr="001D642A" w:rsidRDefault="00D54802" w:rsidP="00D54802">
      <w:pPr>
        <w:rPr>
          <w:rFonts w:ascii="ＭＳ ゴシック" w:eastAsia="ＭＳ ゴシック" w:hAnsi="ＭＳ ゴシック" w:hint="eastAsia"/>
          <w:szCs w:val="20"/>
        </w:rPr>
      </w:pPr>
      <w:r>
        <w:rPr>
          <w:rFonts w:ascii="ＭＳ ゴシック" w:eastAsia="ＭＳ ゴシック" w:hAnsi="ＭＳ ゴシック" w:hint="eastAsia"/>
          <w:szCs w:val="20"/>
        </w:rPr>
        <w:t xml:space="preserve">　　　　　　　　　　　　　　　　　　　　　　　　　　１９時２５分～２１時</w:t>
      </w:r>
    </w:p>
    <w:p w14:paraId="0BC970D2" w14:textId="77777777" w:rsidR="00D54802" w:rsidRPr="001D642A" w:rsidRDefault="00D54802" w:rsidP="00D54802">
      <w:pPr>
        <w:rPr>
          <w:rFonts w:ascii="ＭＳ ゴシック" w:eastAsia="ＭＳ ゴシック" w:hAnsi="ＭＳ ゴシック" w:hint="eastAsia"/>
          <w:szCs w:val="20"/>
        </w:rPr>
      </w:pPr>
      <w:r>
        <w:rPr>
          <w:rFonts w:ascii="ＭＳ ゴシック" w:eastAsia="ＭＳ ゴシック" w:hAnsi="ＭＳ ゴシック" w:hint="eastAsia"/>
          <w:szCs w:val="20"/>
        </w:rPr>
        <w:t xml:space="preserve">　　　　　　　　　　　　　　　　　　　　　開催場所　役場２階町長室</w:t>
      </w:r>
    </w:p>
    <w:p w14:paraId="49F9EFD8" w14:textId="77777777" w:rsidR="00D54802" w:rsidRPr="001D642A" w:rsidRDefault="00D54802" w:rsidP="00D54802">
      <w:pPr>
        <w:rPr>
          <w:rFonts w:ascii="ＭＳ ゴシック" w:eastAsia="ＭＳ ゴシック" w:hAnsi="ＭＳ ゴシック" w:hint="eastAsia"/>
          <w:szCs w:val="20"/>
        </w:rPr>
      </w:pPr>
      <w:r>
        <w:rPr>
          <w:rFonts w:ascii="ＭＳ ゴシック" w:eastAsia="ＭＳ ゴシック" w:hAnsi="ＭＳ ゴシック" w:hint="eastAsia"/>
          <w:szCs w:val="20"/>
        </w:rPr>
        <w:t xml:space="preserve">　　　　　　　　　　　　　　　　　　　　　参加人数　１１名（男性６名、女性５名）</w:t>
      </w:r>
    </w:p>
    <w:p w14:paraId="14731D38" w14:textId="77777777" w:rsidR="00D54802" w:rsidRDefault="00D54802" w:rsidP="00D54802">
      <w:pPr>
        <w:rPr>
          <w:rFonts w:ascii="ＭＳ ゴシック" w:eastAsia="ＭＳ ゴシック" w:hAnsi="ＭＳ ゴシック" w:hint="eastAsia"/>
          <w:szCs w:val="20"/>
        </w:rPr>
      </w:pPr>
    </w:p>
    <w:p w14:paraId="1F34A877" w14:textId="77777777" w:rsidR="00D54802" w:rsidRPr="001D642A" w:rsidRDefault="00D54802" w:rsidP="00D54802">
      <w:pPr>
        <w:rPr>
          <w:rFonts w:ascii="ＭＳ ゴシック" w:eastAsia="ＭＳ ゴシック" w:hAnsi="ＭＳ ゴシック" w:hint="eastAsia"/>
          <w:szCs w:val="20"/>
        </w:rPr>
      </w:pPr>
    </w:p>
    <w:p w14:paraId="422F9CC5" w14:textId="77777777" w:rsidR="00D54802" w:rsidRPr="00ED478B" w:rsidRDefault="00D54802" w:rsidP="00D54802">
      <w:pPr>
        <w:rPr>
          <w:rFonts w:ascii="ＭＳ ゴシック" w:eastAsia="ＭＳ ゴシック" w:hAnsi="ＭＳ ゴシック" w:hint="eastAsia"/>
          <w:b/>
          <w:szCs w:val="20"/>
        </w:rPr>
      </w:pPr>
      <w:r w:rsidRPr="00ED478B">
        <w:rPr>
          <w:rFonts w:ascii="ＭＳ ゴシック" w:eastAsia="ＭＳ ゴシック" w:hAnsi="ＭＳ ゴシック" w:hint="eastAsia"/>
          <w:b/>
          <w:szCs w:val="20"/>
        </w:rPr>
        <w:t>【開会後町長より現在の町の動きについて：２５分】</w:t>
      </w:r>
    </w:p>
    <w:p w14:paraId="379E0C9B" w14:textId="77777777" w:rsidR="00D54802" w:rsidRPr="001D642A" w:rsidRDefault="00D54802" w:rsidP="00D54802">
      <w:pPr>
        <w:rPr>
          <w:rFonts w:ascii="ＭＳ ゴシック" w:eastAsia="ＭＳ ゴシック" w:hAnsi="ＭＳ ゴシック" w:hint="eastAsia"/>
          <w:szCs w:val="20"/>
        </w:rPr>
      </w:pPr>
    </w:p>
    <w:p w14:paraId="45566462" w14:textId="77777777" w:rsidR="00D54802" w:rsidRPr="00ED478B" w:rsidRDefault="00D54802" w:rsidP="00D54802">
      <w:pPr>
        <w:rPr>
          <w:rFonts w:ascii="ＭＳ ゴシック" w:eastAsia="ＭＳ ゴシック" w:hAnsi="ＭＳ ゴシック" w:hint="eastAsia"/>
          <w:b/>
          <w:szCs w:val="20"/>
        </w:rPr>
      </w:pPr>
      <w:r w:rsidRPr="00ED478B">
        <w:rPr>
          <w:rFonts w:ascii="ＭＳ ゴシック" w:eastAsia="ＭＳ ゴシック" w:hAnsi="ＭＳ ゴシック" w:hint="eastAsia"/>
          <w:b/>
          <w:szCs w:val="20"/>
        </w:rPr>
        <w:t>【参加者からの意見等】</w:t>
      </w:r>
    </w:p>
    <w:p w14:paraId="1E55E7C8" w14:textId="77777777" w:rsidR="00D54802" w:rsidRPr="00ED478B"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・きらら街道の信号すぎてＳ字カーブのところの矢印の看板が倒れているが、いつ修理するのか。また、ポールも２本倒れているので、積雪の前に早急に対応してもらいたい。</w:t>
      </w:r>
    </w:p>
    <w:p w14:paraId="60A9B7E0" w14:textId="77777777" w:rsidR="00D54802" w:rsidRPr="00FA4E7A" w:rsidRDefault="00D54802" w:rsidP="00D54802">
      <w:pPr>
        <w:rPr>
          <w:rFonts w:ascii="ＭＳ 明朝" w:hAnsi="ＭＳ 明朝" w:hint="eastAsia"/>
          <w:szCs w:val="20"/>
        </w:rPr>
      </w:pPr>
      <w:r>
        <w:rPr>
          <w:rFonts w:ascii="ＭＳ ゴシック" w:eastAsia="ＭＳ ゴシック" w:hAnsi="ＭＳ ゴシック" w:hint="eastAsia"/>
          <w:szCs w:val="20"/>
        </w:rPr>
        <w:t xml:space="preserve">　</w:t>
      </w:r>
      <w:r w:rsidRPr="00FA4E7A">
        <w:rPr>
          <w:rFonts w:ascii="ＭＳ 明朝" w:hAnsi="ＭＳ 明朝" w:hint="eastAsia"/>
          <w:szCs w:val="20"/>
        </w:rPr>
        <w:t>※翌28日に土木Ｇに確認し12月15日までに補修することを確認済み</w:t>
      </w:r>
    </w:p>
    <w:p w14:paraId="69FFEC81" w14:textId="77777777" w:rsidR="00D54802" w:rsidRPr="001D642A" w:rsidRDefault="00D54802" w:rsidP="00D54802">
      <w:pPr>
        <w:rPr>
          <w:rFonts w:ascii="ＭＳ ゴシック" w:eastAsia="ＭＳ ゴシック" w:hAnsi="ＭＳ ゴシック" w:hint="eastAsia"/>
          <w:szCs w:val="20"/>
        </w:rPr>
      </w:pPr>
      <w:r>
        <w:rPr>
          <w:rFonts w:ascii="ＭＳ ゴシック" w:eastAsia="ＭＳ ゴシック" w:hAnsi="ＭＳ ゴシック" w:hint="eastAsia"/>
          <w:szCs w:val="20"/>
        </w:rPr>
        <w:t>・遊水地工事の完成図のようなものはないのか？完成を楽しみにしているので。</w:t>
      </w:r>
    </w:p>
    <w:p w14:paraId="1A2112CB" w14:textId="77777777" w:rsidR="00D54802" w:rsidRPr="001D642A"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・病院の医師が江別から来るのはいいが、経営状況が悪く利用者が少ない中、ＭＲＩやＣＴなど高額な機器を購入して宝の持ち腐れになっていないか。</w:t>
      </w:r>
    </w:p>
    <w:p w14:paraId="01DAA7E1" w14:textId="77777777" w:rsidR="00D54802" w:rsidRPr="00FA4E7A" w:rsidRDefault="00D54802" w:rsidP="00D54802">
      <w:pPr>
        <w:ind w:left="210" w:hangingChars="100" w:hanging="210"/>
        <w:rPr>
          <w:rFonts w:ascii="ＭＳ 明朝" w:hAnsi="ＭＳ 明朝" w:hint="eastAsia"/>
          <w:szCs w:val="20"/>
        </w:rPr>
      </w:pPr>
      <w:r>
        <w:rPr>
          <w:rFonts w:ascii="ＭＳ ゴシック" w:eastAsia="ＭＳ ゴシック" w:hAnsi="ＭＳ ゴシック" w:hint="eastAsia"/>
          <w:szCs w:val="20"/>
        </w:rPr>
        <w:t xml:space="preserve">　</w:t>
      </w:r>
      <w:r w:rsidRPr="00FA4E7A">
        <w:rPr>
          <w:rFonts w:ascii="ＭＳ 明朝" w:hAnsi="ＭＳ 明朝" w:hint="eastAsia"/>
          <w:szCs w:val="20"/>
        </w:rPr>
        <w:t>→常勤の医師や技師がいるので有効に活用している。また設備が整っていなく検査もできない病院では患者が来ない。</w:t>
      </w:r>
    </w:p>
    <w:p w14:paraId="3C6703B5" w14:textId="77777777" w:rsidR="00D54802" w:rsidRPr="00E87659" w:rsidRDefault="00D54802" w:rsidP="00D54802">
      <w:pPr>
        <w:rPr>
          <w:rFonts w:ascii="ＭＳ ゴシック" w:eastAsia="ＭＳ ゴシック" w:hAnsi="ＭＳ ゴシック" w:hint="eastAsia"/>
          <w:szCs w:val="20"/>
        </w:rPr>
      </w:pPr>
      <w:r>
        <w:rPr>
          <w:rFonts w:ascii="ＭＳ ゴシック" w:eastAsia="ＭＳ ゴシック" w:hAnsi="ＭＳ ゴシック" w:hint="eastAsia"/>
          <w:szCs w:val="20"/>
        </w:rPr>
        <w:t>・現在の眼科医師はハキハキしていて評判が良い。</w:t>
      </w:r>
    </w:p>
    <w:p w14:paraId="57060D99" w14:textId="77777777" w:rsidR="00D54802" w:rsidRPr="001D642A"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・周りの住民も話しているが、Ｓ字カーブのところに防雪柵のような雪止めになるようなものは設置できないか。</w:t>
      </w:r>
    </w:p>
    <w:p w14:paraId="1E448512" w14:textId="77777777" w:rsidR="00D54802" w:rsidRPr="001D642A"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あいくるの事業で、65歳以上の住民が多い15区でいろいろと話し合いを行っていて、意見の中で、例えば近所の高齢者など困っている一つの仕事を有償ボランティアで行うというような意見がでたので、そういう話が担当よりあがった場合は検討（活用）してほしい。昔と比べ隣とのつながりが薄くなってきているし一人暮らしも多くなっている。</w:t>
      </w:r>
    </w:p>
    <w:p w14:paraId="45B1B8E3" w14:textId="77777777" w:rsidR="00D54802" w:rsidRPr="001D642A"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・遊水地が最終的にどのように活用されるかわかるのであれば、ボランティアで手伝うことも考えられる。きらら街道沿いの看板は道路に近すぎてよくわからい。</w:t>
      </w:r>
    </w:p>
    <w:p w14:paraId="4E0EC2E4" w14:textId="77777777" w:rsidR="00D54802" w:rsidRPr="00FA4E7A" w:rsidRDefault="00D54802" w:rsidP="00D54802">
      <w:pPr>
        <w:ind w:left="210" w:hangingChars="100" w:hanging="210"/>
        <w:rPr>
          <w:rFonts w:ascii="ＭＳ 明朝" w:hAnsi="ＭＳ 明朝" w:hint="eastAsia"/>
          <w:szCs w:val="20"/>
        </w:rPr>
      </w:pPr>
      <w:r>
        <w:rPr>
          <w:rFonts w:ascii="ＭＳ ゴシック" w:eastAsia="ＭＳ ゴシック" w:hAnsi="ＭＳ ゴシック" w:hint="eastAsia"/>
          <w:szCs w:val="20"/>
        </w:rPr>
        <w:t xml:space="preserve">　</w:t>
      </w:r>
      <w:r w:rsidRPr="00FA4E7A">
        <w:rPr>
          <w:rFonts w:ascii="ＭＳ 明朝" w:hAnsi="ＭＳ 明朝" w:hint="eastAsia"/>
          <w:szCs w:val="20"/>
        </w:rPr>
        <w:t>→国の事業のためはっきりしたことはわからないが、堤防はサイクリングロードや避難所、長沼は牧草地として活用。何れにしても管理の問題がでてくる。</w:t>
      </w:r>
    </w:p>
    <w:p w14:paraId="27578A48" w14:textId="77777777" w:rsidR="00D54802" w:rsidRPr="001D642A"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・平成５年に越してきたが、雨が降れば川の水が地面にたまって心配していたが、現在はそういう状況が少なくなっている。</w:t>
      </w:r>
    </w:p>
    <w:p w14:paraId="6460C3BF" w14:textId="77777777" w:rsidR="00D54802" w:rsidRPr="00F326C7"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・南幌はスピード違反の取締りが多く安全が守られているが、８号道路の江別方面と栗沢方面の通行車両のスピードが出すぎて危険を感じるので、田島一誠堂あたりで取締りを行うなど町で要請してほしい。</w:t>
      </w:r>
    </w:p>
    <w:p w14:paraId="6F425D30" w14:textId="77777777" w:rsidR="00D54802" w:rsidRPr="001D642A" w:rsidRDefault="00D54802" w:rsidP="00D54802">
      <w:pPr>
        <w:rPr>
          <w:rFonts w:ascii="ＭＳ ゴシック" w:eastAsia="ＭＳ ゴシック" w:hAnsi="ＭＳ ゴシック" w:hint="eastAsia"/>
          <w:szCs w:val="20"/>
        </w:rPr>
      </w:pPr>
      <w:r>
        <w:rPr>
          <w:rFonts w:ascii="ＭＳ ゴシック" w:eastAsia="ＭＳ ゴシック" w:hAnsi="ＭＳ ゴシック" w:hint="eastAsia"/>
          <w:szCs w:val="20"/>
        </w:rPr>
        <w:t>・南幌は除雪が良いので、そういう面もあると思う。特に早朝４時から６時の交通量が多い。</w:t>
      </w:r>
    </w:p>
    <w:p w14:paraId="5FFDDC5E" w14:textId="77777777" w:rsidR="00D54802" w:rsidRPr="001D642A"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lastRenderedPageBreak/>
        <w:t>・夕張太団地に猫好きが多いのか、捨て猫も多い。車の下や車庫の隙間に入っている。飼主のモラルの問題だが、再度広報などで周知してほしい。（猫の殺処分に一匹38円との情報を聞いて、命の大切さを感じている）</w:t>
      </w:r>
    </w:p>
    <w:p w14:paraId="28FBEB93" w14:textId="77777777" w:rsidR="00D54802" w:rsidRPr="001D642A"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・老人施設に入っている方々などは町立病院に通っているのか。施設と病院が連携を取れば利用も増えるし活気も出てくると思う。以前にいた施設では江別に行っていた。</w:t>
      </w:r>
    </w:p>
    <w:p w14:paraId="63892FAE" w14:textId="77777777" w:rsidR="00D54802" w:rsidRPr="001D642A"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この町に住んで20年になるが、この町に住んで楽しくなるような、そんなアイデアを出して、目玉になる注目される特産品でもよいがそのようなものを作ってはどうか。町のことを町民が知らないことが多いので、アイデアを町が受け入れて何かを作るようなことができないか。</w:t>
      </w:r>
    </w:p>
    <w:p w14:paraId="20F718C7" w14:textId="77777777" w:rsidR="00D54802"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ゆるキャラブームで、南幌もキャベッチくんがあり良いと思うが、ふなっしーのようなものも良いと思う。新たなキャラクターを検討してほしい。自分では米にかかわるものを考えていて、発想もありデザインもある程度できている。作成費や方法など教えてほしい。個人として盛り上げていきたい。</w:t>
      </w:r>
    </w:p>
    <w:p w14:paraId="427E59B8" w14:textId="77777777" w:rsidR="00D54802" w:rsidRPr="001843F1" w:rsidRDefault="00D54802" w:rsidP="00D54802">
      <w:pPr>
        <w:rPr>
          <w:rFonts w:ascii="ＭＳ ゴシック" w:eastAsia="ＭＳ ゴシック" w:hAnsi="ＭＳ ゴシック" w:hint="eastAsia"/>
          <w:szCs w:val="20"/>
        </w:rPr>
      </w:pPr>
      <w:r>
        <w:rPr>
          <w:rFonts w:ascii="ＭＳ ゴシック" w:eastAsia="ＭＳ ゴシック" w:hAnsi="ＭＳ ゴシック" w:hint="eastAsia"/>
          <w:szCs w:val="20"/>
        </w:rPr>
        <w:t>・町長が考える、となりが見えるまちづくりのイメージは？</w:t>
      </w:r>
    </w:p>
    <w:p w14:paraId="0444B001" w14:textId="77777777" w:rsidR="00D54802" w:rsidRPr="00FA4E7A" w:rsidRDefault="00D54802" w:rsidP="00D54802">
      <w:pPr>
        <w:ind w:left="210" w:hangingChars="100" w:hanging="210"/>
        <w:rPr>
          <w:rFonts w:ascii="ＭＳ 明朝" w:hAnsi="ＭＳ 明朝" w:hint="eastAsia"/>
          <w:szCs w:val="20"/>
        </w:rPr>
      </w:pPr>
      <w:r>
        <w:rPr>
          <w:rFonts w:ascii="ＭＳ ゴシック" w:eastAsia="ＭＳ ゴシック" w:hAnsi="ＭＳ ゴシック" w:hint="eastAsia"/>
          <w:szCs w:val="20"/>
        </w:rPr>
        <w:t xml:space="preserve">　</w:t>
      </w:r>
      <w:r w:rsidRPr="00FA4E7A">
        <w:rPr>
          <w:rFonts w:ascii="ＭＳ 明朝" w:hAnsi="ＭＳ 明朝" w:hint="eastAsia"/>
          <w:szCs w:val="20"/>
        </w:rPr>
        <w:t>→職員もそうだが、隣近所とファミリーのように気軽に挨拶ができる、会話ができるそんなまちづくりができればと考えている。</w:t>
      </w:r>
    </w:p>
    <w:p w14:paraId="5A20C6C4" w14:textId="77777777" w:rsidR="00D54802"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・キャベッチくんボールペンもそうだが、町民に宣伝しなければせっかく良いものを作っても町民がわからない。企業に使ってもらう方が早く広がっていくので、企業を活用することもよいと思う。</w:t>
      </w:r>
    </w:p>
    <w:p w14:paraId="36763415" w14:textId="77777777" w:rsidR="00D54802" w:rsidRDefault="00D54802" w:rsidP="00D54802">
      <w:pPr>
        <w:ind w:left="210" w:hangingChars="100" w:hanging="210"/>
        <w:rPr>
          <w:rFonts w:ascii="ＭＳ ゴシック" w:eastAsia="ＭＳ ゴシック" w:hAnsi="ＭＳ ゴシック" w:hint="eastAsia"/>
          <w:szCs w:val="20"/>
        </w:rPr>
      </w:pPr>
      <w:r>
        <w:rPr>
          <w:rFonts w:ascii="ＭＳ ゴシック" w:eastAsia="ＭＳ ゴシック" w:hAnsi="ＭＳ ゴシック" w:hint="eastAsia"/>
          <w:szCs w:val="20"/>
        </w:rPr>
        <w:t>・キャベツ天丼マンや対話できるキャラクター（くまもん）のようなものもよいと思うので町がバックアップする体制を作ってほしい。</w:t>
      </w:r>
    </w:p>
    <w:p w14:paraId="5E071999" w14:textId="77777777" w:rsidR="00C8564E" w:rsidRPr="00D54802" w:rsidRDefault="00C8564E"/>
    <w:sectPr w:rsidR="00C8564E" w:rsidRPr="00D548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053E" w14:textId="77777777" w:rsidR="00D54802" w:rsidRDefault="00D54802" w:rsidP="00D54802">
      <w:r>
        <w:separator/>
      </w:r>
    </w:p>
  </w:endnote>
  <w:endnote w:type="continuationSeparator" w:id="0">
    <w:p w14:paraId="0AF3F85C" w14:textId="77777777" w:rsidR="00D54802" w:rsidRDefault="00D54802" w:rsidP="00D5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2B15" w14:textId="77777777" w:rsidR="00D54802" w:rsidRDefault="00D54802" w:rsidP="00D54802">
      <w:r>
        <w:separator/>
      </w:r>
    </w:p>
  </w:footnote>
  <w:footnote w:type="continuationSeparator" w:id="0">
    <w:p w14:paraId="47DF79F4" w14:textId="77777777" w:rsidR="00D54802" w:rsidRDefault="00D54802" w:rsidP="00D54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14"/>
    <w:rsid w:val="006D7F14"/>
    <w:rsid w:val="00C8564E"/>
    <w:rsid w:val="00D5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16E3B5E-B0C1-4012-89DB-F0A9BFE5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8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80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54802"/>
  </w:style>
  <w:style w:type="paragraph" w:styleId="a5">
    <w:name w:val="footer"/>
    <w:basedOn w:val="a"/>
    <w:link w:val="a6"/>
    <w:uiPriority w:val="99"/>
    <w:unhideWhenUsed/>
    <w:rsid w:val="00D5480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54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cp:revision>
  <dcterms:created xsi:type="dcterms:W3CDTF">2024-03-05T02:02:00Z</dcterms:created>
  <dcterms:modified xsi:type="dcterms:W3CDTF">2024-03-05T02:02:00Z</dcterms:modified>
</cp:coreProperties>
</file>