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6FBC244A" w14:textId="77777777">
        <w:trPr>
          <w:trHeight w:val="400"/>
        </w:trPr>
        <w:tc>
          <w:tcPr>
            <w:tcW w:w="10031" w:type="dxa"/>
            <w:gridSpan w:val="3"/>
          </w:tcPr>
          <w:p w14:paraId="2A71EDCA"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14:paraId="2C1D5C1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FC916C8"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07BBFB7"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267686C8"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14:paraId="5F6AD8FB" w14:textId="77777777">
        <w:trPr>
          <w:trHeight w:val="273"/>
        </w:trPr>
        <w:tc>
          <w:tcPr>
            <w:tcW w:w="3343" w:type="dxa"/>
            <w:tcBorders>
              <w:top w:val="single" w:sz="24" w:space="0" w:color="auto"/>
            </w:tcBorders>
          </w:tcPr>
          <w:p w14:paraId="7D626429"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14:paraId="42A968E0"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782931DD"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2112EC07" w14:textId="77777777"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様式第５－（イ）－⑬</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33A7A4CC" w14:textId="77777777">
        <w:tc>
          <w:tcPr>
            <w:tcW w:w="9923" w:type="dxa"/>
            <w:tcBorders>
              <w:top w:val="single" w:sz="4" w:space="0" w:color="000000"/>
              <w:left w:val="single" w:sz="4" w:space="0" w:color="000000"/>
              <w:bottom w:val="single" w:sz="4" w:space="0" w:color="000000"/>
              <w:right w:val="single" w:sz="4" w:space="0" w:color="000000"/>
            </w:tcBorders>
          </w:tcPr>
          <w:p w14:paraId="6DF59006" w14:textId="77777777"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w:t>
            </w:r>
            <w:r w:rsidR="007510C3">
              <w:rPr>
                <w:rFonts w:ascii="ＭＳ ゴシック" w:eastAsia="ＭＳ ゴシック" w:hAnsi="ＭＳ ゴシック" w:hint="eastAsia"/>
                <w:color w:val="000000"/>
                <w:kern w:val="0"/>
              </w:rPr>
              <w:t>書（イ－⑬）</w:t>
            </w:r>
          </w:p>
          <w:p w14:paraId="00A31AF6"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C4E0EAF" w14:textId="291A56F2" w:rsidR="007510C3" w:rsidRDefault="000D1546" w:rsidP="007510C3">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44A80">
              <w:rPr>
                <w:rFonts w:ascii="ＭＳ ゴシック" w:eastAsia="ＭＳ ゴシック" w:hAnsi="ＭＳ ゴシック" w:hint="eastAsia"/>
                <w:color w:val="000000"/>
                <w:kern w:val="0"/>
              </w:rPr>
              <w:t>南幌町長　大崎　貞二</w:t>
            </w:r>
            <w:r w:rsidR="007510C3">
              <w:rPr>
                <w:rFonts w:ascii="ＭＳ ゴシック" w:eastAsia="ＭＳ ゴシック" w:hAnsi="ＭＳ ゴシック" w:hint="eastAsia"/>
                <w:color w:val="000000"/>
                <w:kern w:val="0"/>
              </w:rPr>
              <w:t xml:space="preserve">　様</w:t>
            </w:r>
          </w:p>
          <w:p w14:paraId="299615B6" w14:textId="77777777" w:rsidR="007510C3" w:rsidRDefault="007510C3" w:rsidP="007510C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DCBA6B1" w14:textId="77777777" w:rsidR="007510C3" w:rsidRDefault="007510C3" w:rsidP="007510C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8C6C602" w14:textId="77777777" w:rsidR="007510C3" w:rsidRPr="009F4DB7" w:rsidRDefault="007510C3" w:rsidP="007510C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9F4DB7">
              <w:rPr>
                <w:rFonts w:ascii="ＭＳ ゴシック" w:eastAsia="ＭＳ ゴシック" w:hAnsi="ＭＳ ゴシック" w:hint="eastAsia"/>
                <w:color w:val="000000"/>
                <w:kern w:val="0"/>
              </w:rPr>
              <w:t>名　称及び</w:t>
            </w:r>
          </w:p>
          <w:p w14:paraId="4CA6F399" w14:textId="77777777" w:rsidR="007510C3" w:rsidRPr="006E2E18" w:rsidRDefault="007510C3" w:rsidP="007510C3">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代表者の氏名 　　　　　　　　　　　　印</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BDC0940" w14:textId="77777777"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7510C3">
              <w:rPr>
                <w:rFonts w:ascii="ＭＳ ゴシック" w:eastAsia="ＭＳ ゴシック" w:hAnsi="ＭＳ ゴシック" w:hint="eastAsia"/>
                <w:color w:val="000000"/>
                <w:kern w:val="0"/>
                <w:u w:val="single" w:color="000000"/>
              </w:rPr>
              <w:t xml:space="preserve">(注２)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35BBFD5" w14:textId="77777777" w:rsidR="00AE5BB4" w:rsidRDefault="000D1546">
            <w:pPr>
              <w:pStyle w:val="af7"/>
              <w:spacing w:line="240" w:lineRule="exact"/>
            </w:pPr>
            <w:r>
              <w:rPr>
                <w:rFonts w:hint="eastAsia"/>
              </w:rPr>
              <w:t>記</w:t>
            </w:r>
          </w:p>
          <w:p w14:paraId="71DB1136" w14:textId="77777777"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14:paraId="1FD5AFE6"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7C3045B7" w14:textId="77777777"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62EF7C7B"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8877665"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14:paraId="4259BEC5" w14:textId="77777777">
              <w:trPr>
                <w:trHeight w:val="375"/>
              </w:trPr>
              <w:tc>
                <w:tcPr>
                  <w:tcW w:w="3188" w:type="dxa"/>
                  <w:tcBorders>
                    <w:top w:val="single" w:sz="24" w:space="0" w:color="auto"/>
                  </w:tcBorders>
                </w:tcPr>
                <w:p w14:paraId="63C9CEAA"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500A2DDE"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318E7CE2" w14:textId="77777777"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07F86F26" w14:textId="77777777" w:rsidR="00AE5BB4"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60CCC7A4" w14:textId="77777777" w:rsidR="00AE5BB4"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2B13B951"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2EB930FE"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（１）最近３か月間の企業全体の売上高等の平均に対する、上記の表に記載した指定業種（以下同じ。）に属する事業の最近１ヶ月間の売上高等の減少額等の割合</w:t>
            </w:r>
          </w:p>
          <w:p w14:paraId="11994E94"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41683020"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50B037B" w14:textId="77777777"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sidR="00BE00A6">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sidRPr="00BE00A6">
              <w:rPr>
                <w:rFonts w:ascii="ＭＳ ゴシック" w:eastAsia="ＭＳ ゴシック" w:hAnsi="ＭＳ ゴシック" w:hint="eastAsia"/>
                <w:color w:val="000000"/>
                <w:spacing w:val="16"/>
                <w:kern w:val="0"/>
                <w:u w:val="single"/>
              </w:rPr>
              <w:t>円</w:t>
            </w:r>
          </w:p>
          <w:p w14:paraId="229166F1" w14:textId="77777777"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sidRPr="00BE00A6">
              <w:rPr>
                <w:rFonts w:ascii="ＭＳ ゴシック" w:eastAsia="ＭＳ ゴシック" w:hAnsi="ＭＳ ゴシック" w:hint="eastAsia"/>
                <w:color w:val="000000"/>
                <w:spacing w:val="16"/>
                <w:kern w:val="0"/>
                <w:u w:val="single"/>
              </w:rPr>
              <w:t>円</w:t>
            </w:r>
          </w:p>
          <w:p w14:paraId="3F26FC8C" w14:textId="77777777"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sidRPr="00BE00A6">
              <w:rPr>
                <w:rFonts w:ascii="ＭＳ ゴシック" w:eastAsia="ＭＳ ゴシック" w:hAnsi="ＭＳ ゴシック" w:hint="eastAsia"/>
                <w:color w:val="000000"/>
                <w:spacing w:val="16"/>
                <w:kern w:val="0"/>
                <w:u w:val="single"/>
              </w:rPr>
              <w:t>円</w:t>
            </w:r>
          </w:p>
          <w:p w14:paraId="55B36E42" w14:textId="77777777" w:rsidR="00AE5BB4" w:rsidRDefault="000D1546">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5F99CD4A" w14:textId="77777777" w:rsidR="00AE5BB4" w:rsidRDefault="000D1546">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2A657EA1" w14:textId="77777777"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2B7ABCD" w14:textId="77777777"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2B468BA0"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C673CC9"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2F93C5AF"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53139C2C"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325B1668" w14:textId="77777777" w:rsidR="00AE5BB4" w:rsidRDefault="007510C3">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sidR="000D154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0D1546">
              <w:rPr>
                <w:rFonts w:ascii="ＭＳ ゴシック" w:eastAsia="ＭＳ ゴシック" w:hAnsi="ＭＳ ゴシック" w:hint="eastAsia"/>
                <w:color w:val="000000"/>
                <w:kern w:val="0"/>
                <w:u w:val="single"/>
              </w:rPr>
              <w:t xml:space="preserve">        </w:t>
            </w:r>
            <w:r w:rsidR="00A26DE2">
              <w:rPr>
                <w:rFonts w:ascii="ＭＳ ゴシック" w:eastAsia="ＭＳ ゴシック" w:hAnsi="ＭＳ ゴシック" w:hint="eastAsia"/>
                <w:color w:val="000000"/>
                <w:kern w:val="0"/>
                <w:u w:val="single"/>
              </w:rPr>
              <w:t xml:space="preserve">　</w:t>
            </w:r>
            <w:r w:rsidR="000D1546">
              <w:rPr>
                <w:rFonts w:ascii="ＭＳ ゴシック" w:eastAsia="ＭＳ ゴシック" w:hAnsi="ＭＳ ゴシック" w:hint="eastAsia"/>
                <w:color w:val="000000"/>
                <w:kern w:val="0"/>
                <w:u w:val="single"/>
              </w:rPr>
              <w:t xml:space="preserve">   円</w:t>
            </w:r>
          </w:p>
          <w:p w14:paraId="6B776620"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5E95CB5D"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bl>
    <w:p w14:paraId="416A032C" w14:textId="77777777" w:rsidR="00AE5BB4" w:rsidRDefault="000D1546" w:rsidP="008D6802">
      <w:pPr>
        <w:suppressAutoHyphens/>
        <w:kinsoku w:val="0"/>
        <w:overflowPunct w:val="0"/>
        <w:autoSpaceDE w:val="0"/>
        <w:autoSpaceDN w:val="0"/>
        <w:adjustRightInd w:val="0"/>
        <w:spacing w:line="220" w:lineRule="exact"/>
        <w:ind w:leftChars="-66" w:left="844" w:rightChars="-203" w:right="-426"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1B087964" w14:textId="77777777" w:rsidR="00AE5BB4" w:rsidRDefault="0084485E">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0D1546">
        <w:rPr>
          <w:rFonts w:ascii="ＭＳ ゴシック" w:eastAsia="ＭＳ ゴシック" w:hAnsi="ＭＳ ゴシック" w:hint="eastAsia"/>
          <w:color w:val="000000"/>
          <w:kern w:val="0"/>
        </w:rPr>
        <w:t>には、「販売数量の減少」又は「売上高の減少」等を入れる。</w:t>
      </w:r>
    </w:p>
    <w:p w14:paraId="2F25B2F7" w14:textId="77777777" w:rsidR="00AE5BB4" w:rsidRDefault="000D1546">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544F8C10" w14:textId="77777777" w:rsidR="00AE5BB4" w:rsidRDefault="000D1546">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ABD35F4" w14:textId="77777777" w:rsidR="00AE5BB4" w:rsidRDefault="000D1546">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17CB99F3" w14:textId="77777777" w:rsidR="007510C3" w:rsidRPr="00FD6481" w:rsidRDefault="007510C3" w:rsidP="007510C3">
      <w:pPr>
        <w:ind w:firstLineChars="500" w:firstLine="1050"/>
        <w:rPr>
          <w:rFonts w:asciiTheme="majorEastAsia" w:eastAsiaTheme="majorEastAsia" w:hAnsiTheme="majorEastAsia"/>
        </w:rPr>
      </w:pPr>
      <w:r w:rsidRPr="00FD6481">
        <w:rPr>
          <w:rFonts w:asciiTheme="majorEastAsia" w:eastAsiaTheme="majorEastAsia" w:hAnsiTheme="majorEastAsia" w:hint="eastAsia"/>
        </w:rPr>
        <w:t>第　　　　号</w:t>
      </w:r>
    </w:p>
    <w:p w14:paraId="78DDBD9D" w14:textId="77777777" w:rsidR="007510C3" w:rsidRDefault="007510C3" w:rsidP="007510C3">
      <w:pPr>
        <w:ind w:firstLineChars="300" w:firstLine="630"/>
        <w:rPr>
          <w:rFonts w:asciiTheme="majorEastAsia" w:eastAsiaTheme="majorEastAsia" w:hAnsiTheme="majorEastAsia"/>
        </w:rPr>
      </w:pPr>
      <w:r w:rsidRPr="00FD6481">
        <w:rPr>
          <w:rFonts w:asciiTheme="majorEastAsia" w:eastAsiaTheme="majorEastAsia" w:hAnsiTheme="majorEastAsia" w:hint="eastAsia"/>
        </w:rPr>
        <w:t xml:space="preserve">　　年　　月　　日</w:t>
      </w:r>
    </w:p>
    <w:p w14:paraId="6DC03508" w14:textId="77777777" w:rsidR="007510C3" w:rsidRPr="00FD6481" w:rsidRDefault="007510C3" w:rsidP="007510C3">
      <w:pPr>
        <w:ind w:firstLineChars="300" w:firstLine="630"/>
        <w:rPr>
          <w:rFonts w:asciiTheme="majorEastAsia" w:eastAsiaTheme="majorEastAsia" w:hAnsiTheme="majorEastAsia"/>
        </w:rPr>
      </w:pPr>
    </w:p>
    <w:p w14:paraId="01BF5DA2" w14:textId="77777777" w:rsidR="007510C3" w:rsidRPr="00FD6481" w:rsidRDefault="007510C3" w:rsidP="007510C3">
      <w:pPr>
        <w:ind w:firstLineChars="100" w:firstLine="210"/>
        <w:rPr>
          <w:rFonts w:asciiTheme="majorEastAsia" w:eastAsiaTheme="majorEastAsia" w:hAnsiTheme="majorEastAsia"/>
        </w:rPr>
      </w:pPr>
      <w:r w:rsidRPr="00FD6481">
        <w:rPr>
          <w:rFonts w:asciiTheme="majorEastAsia" w:eastAsiaTheme="majorEastAsia" w:hAnsiTheme="majorEastAsia" w:hint="eastAsia"/>
        </w:rPr>
        <w:t>申請のとおり、相違ないことを認定します。</w:t>
      </w:r>
    </w:p>
    <w:p w14:paraId="2577CEB8" w14:textId="77777777" w:rsidR="007510C3" w:rsidRDefault="007510C3" w:rsidP="007510C3">
      <w:pPr>
        <w:ind w:firstLineChars="200" w:firstLine="420"/>
        <w:rPr>
          <w:rFonts w:asciiTheme="majorEastAsia" w:eastAsiaTheme="majorEastAsia" w:hAnsiTheme="majorEastAsia"/>
        </w:rPr>
      </w:pPr>
      <w:r w:rsidRPr="00FD6481">
        <w:rPr>
          <w:rFonts w:asciiTheme="majorEastAsia" w:eastAsiaTheme="majorEastAsia" w:hAnsiTheme="majorEastAsia" w:hint="eastAsia"/>
        </w:rPr>
        <w:t>(注)本認定書の有効期間：　　　　年　　月　　日から　　　　年　　月　　日まで</w:t>
      </w:r>
    </w:p>
    <w:p w14:paraId="00422B89" w14:textId="77777777" w:rsidR="007510C3" w:rsidRDefault="007510C3" w:rsidP="007510C3">
      <w:pPr>
        <w:ind w:firstLineChars="200" w:firstLine="420"/>
        <w:rPr>
          <w:rFonts w:asciiTheme="majorEastAsia" w:eastAsiaTheme="majorEastAsia" w:hAnsiTheme="majorEastAsia"/>
        </w:rPr>
      </w:pPr>
    </w:p>
    <w:p w14:paraId="058CE437" w14:textId="55C885D0" w:rsidR="00AE5BB4" w:rsidRPr="007510C3" w:rsidRDefault="007510C3" w:rsidP="007510C3">
      <w:pPr>
        <w:widowControl/>
        <w:wordWrap w:val="0"/>
        <w:jc w:val="right"/>
        <w:rPr>
          <w:rFonts w:asciiTheme="majorEastAsia" w:eastAsiaTheme="majorEastAsia" w:hAnsiTheme="majorEastAsia"/>
        </w:rPr>
      </w:pPr>
      <w:r w:rsidRPr="00FD6481">
        <w:rPr>
          <w:rFonts w:asciiTheme="majorEastAsia" w:eastAsiaTheme="majorEastAsia" w:hAnsiTheme="majorEastAsia" w:hint="eastAsia"/>
        </w:rPr>
        <w:t xml:space="preserve">認定者名　</w:t>
      </w:r>
      <w:r w:rsidR="00A44A80">
        <w:rPr>
          <w:rFonts w:asciiTheme="majorEastAsia" w:eastAsiaTheme="majorEastAsia" w:hAnsiTheme="majorEastAsia" w:hint="eastAsia"/>
        </w:rPr>
        <w:t>南幌町長　大　崎　貞　二</w:t>
      </w:r>
      <w:r>
        <w:rPr>
          <w:rFonts w:asciiTheme="majorEastAsia" w:eastAsiaTheme="majorEastAsia" w:hAnsiTheme="majorEastAsia" w:hint="eastAsia"/>
        </w:rPr>
        <w:t xml:space="preserve">　　　　　　　　</w:t>
      </w:r>
    </w:p>
    <w:sectPr w:rsidR="00AE5BB4" w:rsidRPr="007510C3" w:rsidSect="00BC7BAC">
      <w:headerReference w:type="default" r:id="rId6"/>
      <w:pgSz w:w="11906" w:h="16838"/>
      <w:pgMar w:top="567" w:right="1134" w:bottom="567" w:left="1134" w:header="283"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8C9D7" w14:textId="77777777" w:rsidR="00BC7BAC" w:rsidRDefault="00BC7BAC">
      <w:r>
        <w:separator/>
      </w:r>
    </w:p>
  </w:endnote>
  <w:endnote w:type="continuationSeparator" w:id="0">
    <w:p w14:paraId="6887C821" w14:textId="77777777" w:rsidR="00BC7BAC" w:rsidRDefault="00BC7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0C6E" w14:textId="77777777" w:rsidR="00BC7BAC" w:rsidRDefault="00BC7BAC">
      <w:r>
        <w:separator/>
      </w:r>
    </w:p>
  </w:footnote>
  <w:footnote w:type="continuationSeparator" w:id="0">
    <w:p w14:paraId="7D6ABA2C" w14:textId="77777777" w:rsidR="00BC7BAC" w:rsidRDefault="00BC7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1CCD1" w14:textId="77777777" w:rsidR="004D0DA5" w:rsidRDefault="004D0DA5" w:rsidP="00770C51">
    <w:pPr>
      <w:pStyle w:val="a4"/>
      <w:ind w:right="960"/>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D1546"/>
    <w:rsid w:val="002D66B5"/>
    <w:rsid w:val="00395534"/>
    <w:rsid w:val="004B3351"/>
    <w:rsid w:val="004D0DA5"/>
    <w:rsid w:val="006E2E18"/>
    <w:rsid w:val="00743C17"/>
    <w:rsid w:val="007510C3"/>
    <w:rsid w:val="00770C51"/>
    <w:rsid w:val="007E5F83"/>
    <w:rsid w:val="0084485E"/>
    <w:rsid w:val="008D6802"/>
    <w:rsid w:val="009F4DB7"/>
    <w:rsid w:val="00A21B56"/>
    <w:rsid w:val="00A26DE2"/>
    <w:rsid w:val="00A44A80"/>
    <w:rsid w:val="00A60968"/>
    <w:rsid w:val="00AE5BB4"/>
    <w:rsid w:val="00B84C17"/>
    <w:rsid w:val="00BA73B8"/>
    <w:rsid w:val="00BC7BAC"/>
    <w:rsid w:val="00BE00A6"/>
    <w:rsid w:val="00C50774"/>
    <w:rsid w:val="00C62F3C"/>
    <w:rsid w:val="00D31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70F72A"/>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GotouKazuma</cp:lastModifiedBy>
  <cp:revision>4</cp:revision>
  <cp:lastPrinted>2021-08-27T06:51:00Z</cp:lastPrinted>
  <dcterms:created xsi:type="dcterms:W3CDTF">2024-02-22T05:20:00Z</dcterms:created>
  <dcterms:modified xsi:type="dcterms:W3CDTF">2024-02-22T05:30:00Z</dcterms:modified>
</cp:coreProperties>
</file>