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E599D" w14:textId="77777777" w:rsidR="00372E13" w:rsidRDefault="00372E13" w:rsidP="00372E13">
      <w:pPr>
        <w:jc w:val="left"/>
        <w:rPr>
          <w:rFonts w:ascii="HGS創英角ﾎﾟｯﾌﾟ体" w:eastAsia="HGS創英角ﾎﾟｯﾌﾟ体" w:hAnsi="HGS創英角ﾎﾟｯﾌﾟ体"/>
          <w:sz w:val="48"/>
          <w:szCs w:val="40"/>
        </w:rPr>
      </w:pPr>
      <w:r>
        <w:rPr>
          <w:rFonts w:ascii="HGS創英角ﾎﾟｯﾌﾟ体" w:eastAsia="HGS創英角ﾎﾟｯﾌﾟ体" w:hAnsi="HGS創英角ﾎﾟｯﾌﾟ体" w:hint="eastAsia"/>
          <w:sz w:val="48"/>
          <w:szCs w:val="40"/>
        </w:rPr>
        <w:t>今年もやります！「飲食店応援チケット」</w:t>
      </w:r>
    </w:p>
    <w:p w14:paraId="1E508626" w14:textId="17CFC5AF" w:rsidR="00372E13" w:rsidRPr="00EC7174" w:rsidRDefault="00372E13" w:rsidP="00372E13">
      <w:pPr>
        <w:jc w:val="left"/>
        <w:rPr>
          <w:rFonts w:ascii="HGS創英角ﾎﾟｯﾌﾟ体" w:eastAsia="HGS創英角ﾎﾟｯﾌﾟ体" w:hAnsi="HGS創英角ﾎﾟｯﾌﾟ体"/>
          <w:sz w:val="48"/>
          <w:szCs w:val="40"/>
        </w:rPr>
      </w:pPr>
      <w:r>
        <w:rPr>
          <w:rFonts w:ascii="HGS創英角ﾎﾟｯﾌﾟ体" w:eastAsia="HGS創英角ﾎﾟｯﾌﾟ体" w:hAnsi="HGS創英角ﾎﾟｯﾌﾟ体" w:hint="eastAsia"/>
          <w:sz w:val="48"/>
          <w:szCs w:val="40"/>
        </w:rPr>
        <w:t>総額</w:t>
      </w:r>
      <w:r w:rsidRPr="00372E13">
        <w:rPr>
          <w:rFonts w:ascii="HGS創英角ﾎﾟｯﾌﾟ体" w:eastAsia="HGS創英角ﾎﾟｯﾌﾟ体" w:hAnsi="HGS創英角ﾎﾟｯﾌﾟ体" w:hint="eastAsia"/>
          <w:sz w:val="56"/>
          <w:szCs w:val="56"/>
        </w:rPr>
        <w:t>2,500</w:t>
      </w:r>
      <w:r>
        <w:rPr>
          <w:rFonts w:ascii="HGS創英角ﾎﾟｯﾌﾟ体" w:eastAsia="HGS創英角ﾎﾟｯﾌﾟ体" w:hAnsi="HGS創英角ﾎﾟｯﾌﾟ体" w:hint="eastAsia"/>
          <w:sz w:val="48"/>
          <w:szCs w:val="40"/>
        </w:rPr>
        <w:t>万円分</w:t>
      </w:r>
      <w:r>
        <w:rPr>
          <w:rFonts w:ascii="HGS創英角ﾎﾟｯﾌﾟ体" w:eastAsia="HGS創英角ﾎﾟｯﾌﾟ体" w:hAnsi="HGS創英角ﾎﾟｯﾌﾟ体" w:hint="eastAsia"/>
          <w:sz w:val="48"/>
          <w:szCs w:val="40"/>
        </w:rPr>
        <w:t>、</w:t>
      </w:r>
      <w:r>
        <w:rPr>
          <w:rFonts w:ascii="HGS創英角ﾎﾟｯﾌﾟ体" w:eastAsia="HGS創英角ﾎﾟｯﾌﾟ体" w:hAnsi="HGS創英角ﾎﾟｯﾌﾟ体" w:hint="eastAsia"/>
          <w:sz w:val="48"/>
          <w:szCs w:val="40"/>
        </w:rPr>
        <w:t>なんと</w:t>
      </w:r>
      <w:r>
        <w:rPr>
          <w:rFonts w:ascii="HGS創英角ﾎﾟｯﾌﾟ体" w:eastAsia="HGS創英角ﾎﾟｯﾌﾟ体" w:hAnsi="HGS創英角ﾎﾟｯﾌﾟ体" w:hint="eastAsia"/>
          <w:sz w:val="48"/>
          <w:szCs w:val="40"/>
        </w:rPr>
        <w:t>昨年</w:t>
      </w:r>
      <w:r>
        <w:rPr>
          <w:rFonts w:ascii="HGS創英角ﾎﾟｯﾌﾟ体" w:eastAsia="HGS創英角ﾎﾟｯﾌﾟ体" w:hAnsi="HGS創英角ﾎﾟｯﾌﾟ体" w:hint="eastAsia"/>
          <w:sz w:val="48"/>
          <w:szCs w:val="40"/>
        </w:rPr>
        <w:t>の</w:t>
      </w:r>
      <w:r w:rsidRPr="00372E13">
        <w:rPr>
          <w:rFonts w:ascii="HGS創英角ﾎﾟｯﾌﾟ体" w:eastAsia="HGS創英角ﾎﾟｯﾌﾟ体" w:hAnsi="HGS創英角ﾎﾟｯﾌﾟ体" w:hint="eastAsia"/>
          <w:sz w:val="56"/>
          <w:szCs w:val="56"/>
        </w:rPr>
        <w:t>１.７</w:t>
      </w:r>
      <w:r>
        <w:rPr>
          <w:rFonts w:ascii="HGS創英角ﾎﾟｯﾌﾟ体" w:eastAsia="HGS創英角ﾎﾟｯﾌﾟ体" w:hAnsi="HGS創英角ﾎﾟｯﾌﾟ体" w:hint="eastAsia"/>
          <w:sz w:val="48"/>
          <w:szCs w:val="40"/>
        </w:rPr>
        <w:t>倍</w:t>
      </w:r>
      <w:r>
        <w:rPr>
          <w:rFonts w:ascii="HGS創英角ﾎﾟｯﾌﾟ体" w:eastAsia="HGS創英角ﾎﾟｯﾌﾟ体" w:hAnsi="HGS創英角ﾎﾟｯﾌﾟ体" w:hint="eastAsia"/>
          <w:sz w:val="48"/>
          <w:szCs w:val="40"/>
        </w:rPr>
        <w:t>！！</w:t>
      </w:r>
    </w:p>
    <w:p w14:paraId="53FA5928" w14:textId="77777777" w:rsidR="00372E13" w:rsidRDefault="00372E13" w:rsidP="00372E13">
      <w:pPr>
        <w:spacing w:line="240" w:lineRule="exact"/>
        <w:jc w:val="center"/>
        <w:rPr>
          <w:rFonts w:ascii="HG丸ｺﾞｼｯｸM-PRO" w:eastAsia="HG丸ｺﾞｼｯｸM-PRO" w:hAnsi="HG丸ｺﾞｼｯｸM-PRO"/>
          <w:sz w:val="40"/>
          <w:szCs w:val="40"/>
        </w:rPr>
      </w:pPr>
    </w:p>
    <w:p w14:paraId="233A7BC4" w14:textId="11C027CE" w:rsidR="0000561C" w:rsidRPr="0000561C" w:rsidRDefault="006566A9" w:rsidP="0000561C">
      <w:pPr>
        <w:jc w:val="center"/>
        <w:rPr>
          <w:rFonts w:ascii="HG丸ｺﾞｼｯｸM-PRO" w:eastAsia="HG丸ｺﾞｼｯｸM-PRO" w:hAnsi="HG丸ｺﾞｼｯｸM-PRO"/>
          <w:sz w:val="40"/>
          <w:szCs w:val="40"/>
        </w:rPr>
      </w:pPr>
      <w:r w:rsidRPr="0000561C">
        <w:rPr>
          <w:rFonts w:ascii="HG丸ｺﾞｼｯｸM-PRO" w:eastAsia="HG丸ｺﾞｼｯｸM-PRO" w:hAnsi="HG丸ｺﾞｼｯｸM-PRO" w:hint="eastAsia"/>
          <w:sz w:val="40"/>
          <w:szCs w:val="40"/>
        </w:rPr>
        <w:t>飲食店</w:t>
      </w:r>
      <w:r w:rsidR="0000561C" w:rsidRPr="0000561C">
        <w:rPr>
          <w:rFonts w:ascii="HG丸ｺﾞｼｯｸM-PRO" w:eastAsia="HG丸ｺﾞｼｯｸM-PRO" w:hAnsi="HG丸ｺﾞｼｯｸM-PRO" w:hint="eastAsia"/>
          <w:sz w:val="40"/>
          <w:szCs w:val="40"/>
        </w:rPr>
        <w:t>応援チケットを発行します！</w:t>
      </w:r>
    </w:p>
    <w:p w14:paraId="15AAC641" w14:textId="62F5B1F1" w:rsidR="0000561C" w:rsidRPr="007E3E4A" w:rsidRDefault="00372E1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9264" behindDoc="0" locked="0" layoutInCell="1" allowOverlap="1" wp14:anchorId="7116A9A0" wp14:editId="7209CBF8">
            <wp:simplePos x="0" y="0"/>
            <wp:positionH relativeFrom="margin">
              <wp:posOffset>4963795</wp:posOffset>
            </wp:positionH>
            <wp:positionV relativeFrom="paragraph">
              <wp:posOffset>153670</wp:posOffset>
            </wp:positionV>
            <wp:extent cx="1863090" cy="18268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切り出し見上げるきゃべっち.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090" cy="1826895"/>
                    </a:xfrm>
                    <a:prstGeom prst="rect">
                      <a:avLst/>
                    </a:prstGeom>
                  </pic:spPr>
                </pic:pic>
              </a:graphicData>
            </a:graphic>
            <wp14:sizeRelH relativeFrom="page">
              <wp14:pctWidth>0</wp14:pctWidth>
            </wp14:sizeRelH>
            <wp14:sizeRelV relativeFrom="page">
              <wp14:pctHeight>0</wp14:pctHeight>
            </wp14:sizeRelV>
          </wp:anchor>
        </w:drawing>
      </w:r>
    </w:p>
    <w:p w14:paraId="538459FE" w14:textId="4A1031C4" w:rsidR="0000561C" w:rsidRDefault="0000561C" w:rsidP="0000561C">
      <w:pPr>
        <w:ind w:firstLineChars="100" w:firstLine="240"/>
        <w:rPr>
          <w:rFonts w:ascii="HG丸ｺﾞｼｯｸM-PRO" w:eastAsia="HG丸ｺﾞｼｯｸM-PRO" w:hAnsi="HG丸ｺﾞｼｯｸM-PRO"/>
          <w:sz w:val="24"/>
          <w:szCs w:val="24"/>
        </w:rPr>
      </w:pPr>
      <w:r w:rsidRPr="0000561C">
        <w:rPr>
          <w:rFonts w:ascii="HG丸ｺﾞｼｯｸM-PRO" w:eastAsia="HG丸ｺﾞｼｯｸM-PRO" w:hAnsi="HG丸ｺﾞｼｯｸM-PRO" w:hint="eastAsia"/>
          <w:sz w:val="24"/>
          <w:szCs w:val="24"/>
        </w:rPr>
        <w:t>町では、新型コロナウイルスの影響を受けている「町内の飲食店」を応援するため、南幌町内で使えるチケットを</w:t>
      </w:r>
      <w:r w:rsidR="007E3E4A">
        <w:rPr>
          <w:rFonts w:ascii="HG丸ｺﾞｼｯｸM-PRO" w:eastAsia="HG丸ｺﾞｼｯｸM-PRO" w:hAnsi="HG丸ｺﾞｼｯｸM-PRO" w:hint="eastAsia"/>
          <w:sz w:val="24"/>
          <w:szCs w:val="24"/>
        </w:rPr>
        <w:t>昨年に引き続き</w:t>
      </w:r>
      <w:r w:rsidRPr="0000561C">
        <w:rPr>
          <w:rFonts w:ascii="HG丸ｺﾞｼｯｸM-PRO" w:eastAsia="HG丸ｺﾞｼｯｸM-PRO" w:hAnsi="HG丸ｺﾞｼｯｸM-PRO" w:hint="eastAsia"/>
          <w:sz w:val="24"/>
          <w:szCs w:val="24"/>
        </w:rPr>
        <w:t>発行します。</w:t>
      </w:r>
    </w:p>
    <w:p w14:paraId="177D4FD3" w14:textId="5B946402" w:rsidR="0000561C" w:rsidRDefault="006566A9" w:rsidP="0000561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チケット</w:t>
      </w:r>
      <w:r w:rsidR="0000561C">
        <w:rPr>
          <w:rFonts w:ascii="HG丸ｺﾞｼｯｸM-PRO" w:eastAsia="HG丸ｺﾞｼｯｸM-PRO" w:hAnsi="HG丸ｺﾞｼｯｸM-PRO" w:hint="eastAsia"/>
          <w:sz w:val="24"/>
          <w:szCs w:val="24"/>
        </w:rPr>
        <w:t>の内容は、以下のとおりです。</w:t>
      </w:r>
    </w:p>
    <w:p w14:paraId="3D6C105E" w14:textId="3C7D2320" w:rsidR="0000561C" w:rsidRDefault="0000561C" w:rsidP="0000561C">
      <w:pPr>
        <w:rPr>
          <w:rFonts w:ascii="HG丸ｺﾞｼｯｸM-PRO" w:eastAsia="HG丸ｺﾞｼｯｸM-PRO" w:hAnsi="HG丸ｺﾞｼｯｸM-PRO"/>
          <w:sz w:val="24"/>
          <w:szCs w:val="24"/>
        </w:rPr>
      </w:pPr>
    </w:p>
    <w:p w14:paraId="75BCC142" w14:textId="29268383" w:rsidR="002D1E2B" w:rsidRPr="00FD5952" w:rsidRDefault="002D1E2B" w:rsidP="002D1E2B">
      <w:pPr>
        <w:rPr>
          <w:rFonts w:ascii="HG丸ｺﾞｼｯｸM-PRO" w:eastAsia="HG丸ｺﾞｼｯｸM-PRO" w:hAnsi="HG丸ｺﾞｼｯｸM-PRO"/>
          <w:b/>
          <w:sz w:val="28"/>
          <w:szCs w:val="24"/>
          <w:u w:val="thick"/>
        </w:rPr>
      </w:pPr>
      <w:r>
        <w:rPr>
          <w:rFonts w:ascii="HG丸ｺﾞｼｯｸM-PRO" w:eastAsia="HG丸ｺﾞｼｯｸM-PRO" w:hAnsi="HG丸ｺﾞｼｯｸM-PRO" w:hint="eastAsia"/>
          <w:b/>
          <w:sz w:val="28"/>
          <w:szCs w:val="24"/>
          <w:u w:val="thick"/>
        </w:rPr>
        <w:t>■</w:t>
      </w:r>
      <w:r w:rsidRPr="00FD5952">
        <w:rPr>
          <w:rFonts w:ascii="HG丸ｺﾞｼｯｸM-PRO" w:eastAsia="HG丸ｺﾞｼｯｸM-PRO" w:hAnsi="HG丸ｺﾞｼｯｸM-PRO" w:hint="eastAsia"/>
          <w:b/>
          <w:sz w:val="28"/>
          <w:szCs w:val="24"/>
          <w:u w:val="thick"/>
        </w:rPr>
        <w:t xml:space="preserve">南幌町飲食店応援チケット（希望者が購入）　　　　　　　　　　　　</w:t>
      </w:r>
    </w:p>
    <w:p w14:paraId="654EFC62" w14:textId="0C226BE4" w:rsidR="002D1E2B" w:rsidRDefault="002D1E2B" w:rsidP="002D1E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◆対象となる方…南幌町に住民票のある全世帯</w:t>
      </w:r>
    </w:p>
    <w:p w14:paraId="22351BBD" w14:textId="230DC971" w:rsidR="002D1E2B" w:rsidRDefault="002D1E2B" w:rsidP="002D1E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D1E2B">
        <w:rPr>
          <w:rFonts w:ascii="HG丸ｺﾞｼｯｸM-PRO" w:eastAsia="HG丸ｺﾞｼｯｸM-PRO" w:hAnsi="HG丸ｺﾞｼｯｸM-PRO" w:hint="eastAsia"/>
          <w:spacing w:val="80"/>
          <w:kern w:val="0"/>
          <w:sz w:val="24"/>
          <w:szCs w:val="24"/>
          <w:fitText w:val="1440" w:id="-2044030464"/>
        </w:rPr>
        <w:t>販売内</w:t>
      </w:r>
      <w:r w:rsidRPr="002D1E2B">
        <w:rPr>
          <w:rFonts w:ascii="HG丸ｺﾞｼｯｸM-PRO" w:eastAsia="HG丸ｺﾞｼｯｸM-PRO" w:hAnsi="HG丸ｺﾞｼｯｸM-PRO" w:hint="eastAsia"/>
          <w:kern w:val="0"/>
          <w:sz w:val="24"/>
          <w:szCs w:val="24"/>
          <w:fitText w:val="1440" w:id="-2044030464"/>
        </w:rPr>
        <w:t>容</w:t>
      </w:r>
      <w:r>
        <w:rPr>
          <w:rFonts w:ascii="HG丸ｺﾞｼｯｸM-PRO" w:eastAsia="HG丸ｺﾞｼｯｸM-PRO" w:hAnsi="HG丸ｺﾞｼｯｸM-PRO" w:hint="eastAsia"/>
          <w:sz w:val="24"/>
          <w:szCs w:val="24"/>
        </w:rPr>
        <w:t>…１セット3,000円で5,000円分のチケット（500円券×10枚）を販売</w:t>
      </w:r>
    </w:p>
    <w:p w14:paraId="6A75D6DB" w14:textId="77777777" w:rsidR="002D1E2B" w:rsidRDefault="002D1E2B" w:rsidP="002D1E2B">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１世帯につき５セットまで（15,000円で25,000円分のチケット）</w:t>
      </w:r>
    </w:p>
    <w:p w14:paraId="43488445" w14:textId="1963E885" w:rsidR="000D047F" w:rsidRDefault="000D047F" w:rsidP="000D047F">
      <w:pPr>
        <w:rPr>
          <w:rFonts w:ascii="HG丸ｺﾞｼｯｸM-PRO" w:eastAsia="HG丸ｺﾞｼｯｸM-PRO" w:hAnsi="HG丸ｺﾞｼｯｸM-PRO"/>
          <w:sz w:val="24"/>
          <w:szCs w:val="24"/>
        </w:rPr>
      </w:pPr>
      <w:bookmarkStart w:id="0" w:name="_Hlk77082531"/>
      <w:r>
        <w:rPr>
          <w:rFonts w:ascii="HG丸ｺﾞｼｯｸM-PRO" w:eastAsia="HG丸ｺﾞｼｯｸM-PRO" w:hAnsi="HG丸ｺﾞｼｯｸM-PRO" w:hint="eastAsia"/>
          <w:sz w:val="24"/>
          <w:szCs w:val="24"/>
        </w:rPr>
        <w:t>◆</w:t>
      </w:r>
      <w:r w:rsidRPr="000D047F">
        <w:rPr>
          <w:rFonts w:ascii="HG丸ｺﾞｼｯｸM-PRO" w:eastAsia="HG丸ｺﾞｼｯｸM-PRO" w:hAnsi="HG丸ｺﾞｼｯｸM-PRO" w:hint="eastAsia"/>
          <w:spacing w:val="80"/>
          <w:kern w:val="0"/>
          <w:sz w:val="24"/>
          <w:szCs w:val="24"/>
          <w:fitText w:val="1440" w:id="-1754538752"/>
        </w:rPr>
        <w:t>販売期</w:t>
      </w:r>
      <w:r w:rsidRPr="000D047F">
        <w:rPr>
          <w:rFonts w:ascii="HG丸ｺﾞｼｯｸM-PRO" w:eastAsia="HG丸ｺﾞｼｯｸM-PRO" w:hAnsi="HG丸ｺﾞｼｯｸM-PRO" w:hint="eastAsia"/>
          <w:kern w:val="0"/>
          <w:sz w:val="24"/>
          <w:szCs w:val="24"/>
          <w:fitText w:val="1440" w:id="-1754538752"/>
        </w:rPr>
        <w:t>間</w:t>
      </w:r>
      <w:r>
        <w:rPr>
          <w:rFonts w:ascii="HG丸ｺﾞｼｯｸM-PRO" w:eastAsia="HG丸ｺﾞｼｯｸM-PRO" w:hAnsi="HG丸ｺﾞｼｯｸM-PRO" w:hint="eastAsia"/>
          <w:sz w:val="24"/>
          <w:szCs w:val="24"/>
        </w:rPr>
        <w:t>…令和3年10月9日～令和3年10月31日まで</w:t>
      </w:r>
    </w:p>
    <w:p w14:paraId="45C08E6A" w14:textId="6953F4E5" w:rsidR="004F15EC" w:rsidRDefault="004F15EC" w:rsidP="004F15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D047F">
        <w:rPr>
          <w:rFonts w:ascii="HG丸ｺﾞｼｯｸM-PRO" w:eastAsia="HG丸ｺﾞｼｯｸM-PRO" w:hAnsi="HG丸ｺﾞｼｯｸM-PRO" w:hint="eastAsia"/>
          <w:spacing w:val="80"/>
          <w:kern w:val="0"/>
          <w:sz w:val="24"/>
          <w:szCs w:val="24"/>
          <w:fitText w:val="1440" w:id="-2044005888"/>
        </w:rPr>
        <w:t>利用期</w:t>
      </w:r>
      <w:r w:rsidRPr="000D047F">
        <w:rPr>
          <w:rFonts w:ascii="HG丸ｺﾞｼｯｸM-PRO" w:eastAsia="HG丸ｺﾞｼｯｸM-PRO" w:hAnsi="HG丸ｺﾞｼｯｸM-PRO" w:hint="eastAsia"/>
          <w:kern w:val="0"/>
          <w:sz w:val="24"/>
          <w:szCs w:val="24"/>
          <w:fitText w:val="1440" w:id="-2044005888"/>
        </w:rPr>
        <w:t>間</w:t>
      </w:r>
      <w:r>
        <w:rPr>
          <w:rFonts w:ascii="HG丸ｺﾞｼｯｸM-PRO" w:eastAsia="HG丸ｺﾞｼｯｸM-PRO" w:hAnsi="HG丸ｺﾞｼｯｸM-PRO" w:hint="eastAsia"/>
          <w:sz w:val="24"/>
          <w:szCs w:val="24"/>
        </w:rPr>
        <w:t>…令和</w:t>
      </w:r>
      <w:r w:rsidR="007E3E4A">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年</w:t>
      </w:r>
      <w:r w:rsidR="000D047F">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月</w:t>
      </w:r>
      <w:r w:rsidR="000D047F">
        <w:rPr>
          <w:rFonts w:ascii="HG丸ｺﾞｼｯｸM-PRO" w:eastAsia="HG丸ｺﾞｼｯｸM-PRO" w:hAnsi="HG丸ｺﾞｼｯｸM-PRO" w:hint="eastAsia"/>
          <w:sz w:val="24"/>
          <w:szCs w:val="24"/>
        </w:rPr>
        <w:t>28</w:t>
      </w:r>
      <w:r>
        <w:rPr>
          <w:rFonts w:ascii="HG丸ｺﾞｼｯｸM-PRO" w:eastAsia="HG丸ｺﾞｼｯｸM-PRO" w:hAnsi="HG丸ｺﾞｼｯｸM-PRO" w:hint="eastAsia"/>
          <w:sz w:val="24"/>
          <w:szCs w:val="24"/>
        </w:rPr>
        <w:t>日まで</w:t>
      </w:r>
    </w:p>
    <w:bookmarkEnd w:id="0"/>
    <w:p w14:paraId="07243FD8" w14:textId="77777777" w:rsidR="00916740" w:rsidRDefault="00916740" w:rsidP="004F15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16740">
        <w:rPr>
          <w:rFonts w:ascii="HG丸ｺﾞｼｯｸM-PRO" w:eastAsia="HG丸ｺﾞｼｯｸM-PRO" w:hAnsi="HG丸ｺﾞｼｯｸM-PRO" w:hint="eastAsia"/>
          <w:spacing w:val="80"/>
          <w:kern w:val="0"/>
          <w:sz w:val="24"/>
          <w:szCs w:val="24"/>
          <w:fitText w:val="1440" w:id="-2044005632"/>
        </w:rPr>
        <w:t>購入方</w:t>
      </w:r>
      <w:r w:rsidRPr="00916740">
        <w:rPr>
          <w:rFonts w:ascii="HG丸ｺﾞｼｯｸM-PRO" w:eastAsia="HG丸ｺﾞｼｯｸM-PRO" w:hAnsi="HG丸ｺﾞｼｯｸM-PRO" w:hint="eastAsia"/>
          <w:kern w:val="0"/>
          <w:sz w:val="24"/>
          <w:szCs w:val="24"/>
          <w:fitText w:val="1440" w:id="-2044005632"/>
        </w:rPr>
        <w:t>法</w:t>
      </w:r>
      <w:r>
        <w:rPr>
          <w:rFonts w:ascii="HG丸ｺﾞｼｯｸM-PRO" w:eastAsia="HG丸ｺﾞｼｯｸM-PRO" w:hAnsi="HG丸ｺﾞｼｯｸM-PRO" w:hint="eastAsia"/>
          <w:sz w:val="24"/>
          <w:szCs w:val="24"/>
        </w:rPr>
        <w:t>…本誌に折り込まれている購入申請書に必要事項を記入し身分証明書を添えて</w:t>
      </w:r>
    </w:p>
    <w:p w14:paraId="14B1F1F3" w14:textId="77777777" w:rsidR="00916740" w:rsidRDefault="00916740" w:rsidP="00916740">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下記の販売場所で購入※申請書</w:t>
      </w:r>
      <w:r w:rsidR="006566A9">
        <w:rPr>
          <w:rFonts w:ascii="HG丸ｺﾞｼｯｸM-PRO" w:eastAsia="HG丸ｺﾞｼｯｸM-PRO" w:hAnsi="HG丸ｺﾞｼｯｸM-PRO" w:hint="eastAsia"/>
          <w:sz w:val="24"/>
          <w:szCs w:val="24"/>
        </w:rPr>
        <w:t>記載の</w:t>
      </w:r>
      <w:r>
        <w:rPr>
          <w:rFonts w:ascii="HG丸ｺﾞｼｯｸM-PRO" w:eastAsia="HG丸ｺﾞｼｯｸM-PRO" w:hAnsi="HG丸ｺﾞｼｯｸM-PRO" w:hint="eastAsia"/>
          <w:sz w:val="24"/>
          <w:szCs w:val="24"/>
        </w:rPr>
        <w:t>【購入時の注意事項】をご確認ください</w:t>
      </w:r>
    </w:p>
    <w:p w14:paraId="099BBEC3" w14:textId="73732567" w:rsidR="004F15EC" w:rsidRDefault="004F15EC" w:rsidP="004F15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F15EC">
        <w:rPr>
          <w:rFonts w:ascii="HG丸ｺﾞｼｯｸM-PRO" w:eastAsia="HG丸ｺﾞｼｯｸM-PRO" w:hAnsi="HG丸ｺﾞｼｯｸM-PRO" w:hint="eastAsia"/>
          <w:spacing w:val="80"/>
          <w:kern w:val="0"/>
          <w:sz w:val="24"/>
          <w:szCs w:val="24"/>
          <w:fitText w:val="1440" w:id="-2044005887"/>
        </w:rPr>
        <w:t>販売場</w:t>
      </w:r>
      <w:r w:rsidRPr="004F15EC">
        <w:rPr>
          <w:rFonts w:ascii="HG丸ｺﾞｼｯｸM-PRO" w:eastAsia="HG丸ｺﾞｼｯｸM-PRO" w:hAnsi="HG丸ｺﾞｼｯｸM-PRO" w:hint="eastAsia"/>
          <w:kern w:val="0"/>
          <w:sz w:val="24"/>
          <w:szCs w:val="24"/>
          <w:fitText w:val="1440" w:id="-2044005887"/>
        </w:rPr>
        <w:t>所</w:t>
      </w:r>
      <w:r>
        <w:rPr>
          <w:rFonts w:ascii="HG丸ｺﾞｼｯｸM-PRO" w:eastAsia="HG丸ｺﾞｼｯｸM-PRO" w:hAnsi="HG丸ｺﾞｼｯｸM-PRO" w:hint="eastAsia"/>
          <w:sz w:val="24"/>
          <w:szCs w:val="24"/>
        </w:rPr>
        <w:t>…</w:t>
      </w:r>
      <w:r w:rsidRPr="007E3E4A">
        <w:rPr>
          <w:rFonts w:ascii="HG丸ｺﾞｼｯｸM-PRO" w:eastAsia="HG丸ｺﾞｼｯｸM-PRO" w:hAnsi="HG丸ｺﾞｼｯｸM-PRO" w:hint="eastAsia"/>
          <w:kern w:val="0"/>
          <w:sz w:val="24"/>
          <w:szCs w:val="24"/>
          <w:fitText w:val="3120" w:id="-2044005886"/>
        </w:rPr>
        <w:t>南幌町農村環境改善センター</w:t>
      </w:r>
      <w:r>
        <w:rPr>
          <w:rFonts w:ascii="HG丸ｺﾞｼｯｸM-PRO" w:eastAsia="HG丸ｺﾞｼｯｸM-PRO" w:hAnsi="HG丸ｺﾞｼｯｸM-PRO" w:hint="eastAsia"/>
          <w:sz w:val="24"/>
          <w:szCs w:val="24"/>
        </w:rPr>
        <w:t xml:space="preserve">　</w:t>
      </w:r>
      <w:r w:rsidR="000D047F">
        <w:rPr>
          <w:rFonts w:ascii="HG丸ｺﾞｼｯｸM-PRO" w:eastAsia="HG丸ｺﾞｼｯｸM-PRO" w:hAnsi="HG丸ｺﾞｼｯｸM-PRO" w:hint="eastAsia"/>
          <w:sz w:val="24"/>
          <w:szCs w:val="24"/>
        </w:rPr>
        <w:t>10</w:t>
      </w:r>
      <w:r>
        <w:rPr>
          <w:rFonts w:ascii="HG丸ｺﾞｼｯｸM-PRO" w:eastAsia="HG丸ｺﾞｼｯｸM-PRO" w:hAnsi="HG丸ｺﾞｼｯｸM-PRO" w:hint="eastAsia"/>
          <w:sz w:val="24"/>
          <w:szCs w:val="24"/>
        </w:rPr>
        <w:t>月</w:t>
      </w:r>
      <w:r w:rsidR="000D047F">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日（土）・</w:t>
      </w:r>
      <w:r w:rsidR="000D047F">
        <w:rPr>
          <w:rFonts w:ascii="HG丸ｺﾞｼｯｸM-PRO" w:eastAsia="HG丸ｺﾞｼｯｸM-PRO" w:hAnsi="HG丸ｺﾞｼｯｸM-PRO" w:hint="eastAsia"/>
          <w:sz w:val="24"/>
          <w:szCs w:val="24"/>
        </w:rPr>
        <w:t>10</w:t>
      </w:r>
      <w:r>
        <w:rPr>
          <w:rFonts w:ascii="HG丸ｺﾞｼｯｸM-PRO" w:eastAsia="HG丸ｺﾞｼｯｸM-PRO" w:hAnsi="HG丸ｺﾞｼｯｸM-PRO" w:hint="eastAsia"/>
          <w:sz w:val="24"/>
          <w:szCs w:val="24"/>
        </w:rPr>
        <w:t>日（日）　９時～15時</w:t>
      </w:r>
    </w:p>
    <w:p w14:paraId="36F1FD42" w14:textId="5E6FDA93" w:rsidR="004F15EC" w:rsidRDefault="004F15EC" w:rsidP="004F15EC">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 xml:space="preserve">　　　　　　　　</w:t>
      </w:r>
      <w:r w:rsidRPr="004F15EC">
        <w:rPr>
          <w:rFonts w:ascii="HG丸ｺﾞｼｯｸM-PRO" w:eastAsia="HG丸ｺﾞｼｯｸM-PRO" w:hAnsi="HG丸ｺﾞｼｯｸM-PRO" w:hint="eastAsia"/>
          <w:spacing w:val="8"/>
          <w:kern w:val="0"/>
          <w:sz w:val="24"/>
          <w:szCs w:val="24"/>
          <w:fitText w:val="3120" w:id="-2044005885"/>
        </w:rPr>
        <w:t>役場2階　産業振興課窓</w:t>
      </w:r>
      <w:r w:rsidRPr="004F15EC">
        <w:rPr>
          <w:rFonts w:ascii="HG丸ｺﾞｼｯｸM-PRO" w:eastAsia="HG丸ｺﾞｼｯｸM-PRO" w:hAnsi="HG丸ｺﾞｼｯｸM-PRO" w:hint="eastAsia"/>
          <w:spacing w:val="3"/>
          <w:kern w:val="0"/>
          <w:sz w:val="24"/>
          <w:szCs w:val="24"/>
          <w:fitText w:val="3120" w:id="-2044005885"/>
        </w:rPr>
        <w:t>口</w:t>
      </w:r>
      <w:r>
        <w:rPr>
          <w:rFonts w:ascii="HG丸ｺﾞｼｯｸM-PRO" w:eastAsia="HG丸ｺﾞｼｯｸM-PRO" w:hAnsi="HG丸ｺﾞｼｯｸM-PRO" w:hint="eastAsia"/>
          <w:sz w:val="24"/>
          <w:szCs w:val="24"/>
        </w:rPr>
        <w:t xml:space="preserve">　</w:t>
      </w:r>
      <w:r w:rsidR="000D047F">
        <w:rPr>
          <w:rFonts w:ascii="HG丸ｺﾞｼｯｸM-PRO" w:eastAsia="HG丸ｺﾞｼｯｸM-PRO" w:hAnsi="HG丸ｺﾞｼｯｸM-PRO" w:hint="eastAsia"/>
          <w:sz w:val="24"/>
          <w:szCs w:val="24"/>
        </w:rPr>
        <w:t>10</w:t>
      </w:r>
      <w:r>
        <w:rPr>
          <w:rFonts w:ascii="HG丸ｺﾞｼｯｸM-PRO" w:eastAsia="HG丸ｺﾞｼｯｸM-PRO" w:hAnsi="HG丸ｺﾞｼｯｸM-PRO" w:hint="eastAsia"/>
          <w:sz w:val="24"/>
          <w:szCs w:val="24"/>
        </w:rPr>
        <w:t>月</w:t>
      </w:r>
      <w:r w:rsidR="000D047F">
        <w:rPr>
          <w:rFonts w:ascii="HG丸ｺﾞｼｯｸM-PRO" w:eastAsia="HG丸ｺﾞｼｯｸM-PRO" w:hAnsi="HG丸ｺﾞｼｯｸM-PRO" w:hint="eastAsia"/>
          <w:sz w:val="24"/>
          <w:szCs w:val="24"/>
        </w:rPr>
        <w:t>11</w:t>
      </w:r>
      <w:r>
        <w:rPr>
          <w:rFonts w:ascii="HG丸ｺﾞｼｯｸM-PRO" w:eastAsia="HG丸ｺﾞｼｯｸM-PRO" w:hAnsi="HG丸ｺﾞｼｯｸM-PRO" w:hint="eastAsia"/>
          <w:sz w:val="24"/>
          <w:szCs w:val="24"/>
        </w:rPr>
        <w:t>日（月）～　　　　　 ９時～17時</w:t>
      </w:r>
    </w:p>
    <w:p w14:paraId="7C8D8C36" w14:textId="46A18B5B" w:rsidR="004F15EC" w:rsidRPr="004F15EC" w:rsidRDefault="004F15EC" w:rsidP="002D1E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E3E4A">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,000セット売り切れ次第終了です。</w:t>
      </w:r>
    </w:p>
    <w:p w14:paraId="5D48FF82" w14:textId="77777777" w:rsidR="004F15EC" w:rsidRDefault="00916740" w:rsidP="002D1E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16740">
        <w:rPr>
          <w:rFonts w:ascii="HG丸ｺﾞｼｯｸM-PRO" w:eastAsia="HG丸ｺﾞｼｯｸM-PRO" w:hAnsi="HG丸ｺﾞｼｯｸM-PRO" w:hint="eastAsia"/>
          <w:spacing w:val="180"/>
          <w:kern w:val="0"/>
          <w:sz w:val="24"/>
          <w:szCs w:val="24"/>
          <w:fitText w:val="1440" w:id="-2044004352"/>
        </w:rPr>
        <w:t>その</w:t>
      </w:r>
      <w:r w:rsidRPr="00916740">
        <w:rPr>
          <w:rFonts w:ascii="HG丸ｺﾞｼｯｸM-PRO" w:eastAsia="HG丸ｺﾞｼｯｸM-PRO" w:hAnsi="HG丸ｺﾞｼｯｸM-PRO" w:hint="eastAsia"/>
          <w:kern w:val="0"/>
          <w:sz w:val="24"/>
          <w:szCs w:val="24"/>
          <w:fitText w:val="1440" w:id="-2044004352"/>
        </w:rPr>
        <w:t>他</w:t>
      </w:r>
      <w:r>
        <w:rPr>
          <w:rFonts w:ascii="HG丸ｺﾞｼｯｸM-PRO" w:eastAsia="HG丸ｺﾞｼｯｸM-PRO" w:hAnsi="HG丸ｺﾞｼｯｸM-PRO" w:hint="eastAsia"/>
          <w:sz w:val="24"/>
          <w:szCs w:val="24"/>
        </w:rPr>
        <w:t>…感染リスクを低減するため、極力お一人での購入をお願いします。</w:t>
      </w:r>
    </w:p>
    <w:p w14:paraId="547EFCDC" w14:textId="77777777" w:rsidR="00916740" w:rsidRDefault="00916740" w:rsidP="002D1E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※高齢者</w:t>
      </w:r>
      <w:r w:rsidR="008627B1">
        <w:rPr>
          <w:rFonts w:ascii="HG丸ｺﾞｼｯｸM-PRO" w:eastAsia="HG丸ｺﾞｼｯｸM-PRO" w:hAnsi="HG丸ｺﾞｼｯｸM-PRO" w:hint="eastAsia"/>
          <w:sz w:val="24"/>
          <w:szCs w:val="24"/>
        </w:rPr>
        <w:t>や体の不自由な方の</w:t>
      </w:r>
      <w:r>
        <w:rPr>
          <w:rFonts w:ascii="HG丸ｺﾞｼｯｸM-PRO" w:eastAsia="HG丸ｺﾞｼｯｸM-PRO" w:hAnsi="HG丸ｺﾞｼｯｸM-PRO" w:hint="eastAsia"/>
          <w:sz w:val="24"/>
          <w:szCs w:val="24"/>
        </w:rPr>
        <w:t>付き添い等は除きます。</w:t>
      </w:r>
    </w:p>
    <w:p w14:paraId="5936192E" w14:textId="77777777" w:rsidR="003239E9" w:rsidRDefault="003239E9" w:rsidP="00372E13">
      <w:pPr>
        <w:spacing w:line="400" w:lineRule="exact"/>
        <w:rPr>
          <w:rFonts w:ascii="HG丸ｺﾞｼｯｸM-PRO" w:eastAsia="HG丸ｺﾞｼｯｸM-PRO" w:hAnsi="HG丸ｺﾞｼｯｸM-PRO"/>
          <w:b/>
          <w:sz w:val="28"/>
          <w:szCs w:val="24"/>
          <w:u w:val="thick"/>
        </w:rPr>
      </w:pPr>
    </w:p>
    <w:p w14:paraId="419DF19E" w14:textId="6A4994C1" w:rsidR="00FD5952" w:rsidRPr="00636192" w:rsidRDefault="00CB203C" w:rsidP="00FD5952">
      <w:pPr>
        <w:jc w:val="center"/>
        <w:rPr>
          <w:rFonts w:ascii="HG丸ｺﾞｼｯｸM-PRO" w:eastAsia="HG丸ｺﾞｼｯｸM-PRO" w:hAnsi="HG丸ｺﾞｼｯｸM-PRO"/>
          <w:sz w:val="32"/>
          <w:szCs w:val="40"/>
        </w:rPr>
      </w:pPr>
      <w:r w:rsidRPr="00636192">
        <w:rPr>
          <w:rFonts w:ascii="HG丸ｺﾞｼｯｸM-PRO" w:eastAsia="HG丸ｺﾞｼｯｸM-PRO" w:hAnsi="HG丸ｺﾞｼｯｸM-PRO" w:hint="eastAsia"/>
          <w:sz w:val="32"/>
          <w:szCs w:val="40"/>
          <w:shd w:val="pct15" w:color="auto" w:fill="FFFFFF"/>
        </w:rPr>
        <w:t>飲食店</w:t>
      </w:r>
      <w:r w:rsidR="00FD5952" w:rsidRPr="00636192">
        <w:rPr>
          <w:rFonts w:ascii="HG丸ｺﾞｼｯｸM-PRO" w:eastAsia="HG丸ｺﾞｼｯｸM-PRO" w:hAnsi="HG丸ｺﾞｼｯｸM-PRO" w:hint="eastAsia"/>
          <w:sz w:val="32"/>
          <w:szCs w:val="40"/>
          <w:shd w:val="pct15" w:color="auto" w:fill="FFFFFF"/>
        </w:rPr>
        <w:t>応援チケットの取扱事業者を募集します！</w:t>
      </w:r>
    </w:p>
    <w:p w14:paraId="5199623D" w14:textId="77777777" w:rsidR="003239E9" w:rsidRPr="003239E9" w:rsidRDefault="003239E9" w:rsidP="00FD5952">
      <w:pPr>
        <w:rPr>
          <w:rFonts w:ascii="HG丸ｺﾞｼｯｸM-PRO" w:eastAsia="HG丸ｺﾞｼｯｸM-PRO" w:hAnsi="HG丸ｺﾞｼｯｸM-PRO"/>
          <w:sz w:val="24"/>
          <w:szCs w:val="24"/>
        </w:rPr>
      </w:pPr>
      <w:r w:rsidRPr="003239E9">
        <w:rPr>
          <w:rFonts w:ascii="HG丸ｺﾞｼｯｸM-PRO" w:eastAsia="HG丸ｺﾞｼｯｸM-PRO" w:hAnsi="HG丸ｺﾞｼｯｸM-PRO" w:hint="eastAsia"/>
          <w:sz w:val="24"/>
          <w:szCs w:val="24"/>
        </w:rPr>
        <w:t>◎申込資格</w:t>
      </w:r>
    </w:p>
    <w:p w14:paraId="045A96E1" w14:textId="77777777" w:rsidR="00CB203C" w:rsidRPr="003239E9" w:rsidRDefault="00FD5952" w:rsidP="00FD5952">
      <w:pPr>
        <w:rPr>
          <w:rFonts w:ascii="HG丸ｺﾞｼｯｸM-PRO" w:eastAsia="HG丸ｺﾞｼｯｸM-PRO" w:hAnsi="HG丸ｺﾞｼｯｸM-PRO"/>
          <w:sz w:val="24"/>
          <w:szCs w:val="24"/>
        </w:rPr>
      </w:pPr>
      <w:r w:rsidRPr="003239E9">
        <w:rPr>
          <w:rFonts w:ascii="HG丸ｺﾞｼｯｸM-PRO" w:eastAsia="HG丸ｺﾞｼｯｸM-PRO" w:hAnsi="HG丸ｺﾞｼｯｸM-PRO" w:hint="eastAsia"/>
          <w:sz w:val="24"/>
          <w:szCs w:val="24"/>
        </w:rPr>
        <w:t>◆</w:t>
      </w:r>
      <w:r w:rsidR="003239E9" w:rsidRPr="003239E9">
        <w:rPr>
          <w:rFonts w:ascii="HG丸ｺﾞｼｯｸM-PRO" w:eastAsia="HG丸ｺﾞｼｯｸM-PRO" w:hAnsi="HG丸ｺﾞｼｯｸM-PRO" w:hint="eastAsia"/>
          <w:sz w:val="24"/>
          <w:szCs w:val="24"/>
        </w:rPr>
        <w:t>南幌町飲食店応援チケット</w:t>
      </w:r>
      <w:r w:rsidR="003239E9">
        <w:rPr>
          <w:rFonts w:ascii="HG丸ｺﾞｼｯｸM-PRO" w:eastAsia="HG丸ｺﾞｼｯｸM-PRO" w:hAnsi="HG丸ｺﾞｼｯｸM-PRO" w:hint="eastAsia"/>
          <w:sz w:val="24"/>
          <w:szCs w:val="24"/>
        </w:rPr>
        <w:t>の</w:t>
      </w:r>
      <w:r w:rsidRPr="003239E9">
        <w:rPr>
          <w:rFonts w:ascii="HG丸ｺﾞｼｯｸM-PRO" w:eastAsia="HG丸ｺﾞｼｯｸM-PRO" w:hAnsi="HG丸ｺﾞｼｯｸM-PRO" w:hint="eastAsia"/>
          <w:sz w:val="24"/>
          <w:szCs w:val="24"/>
        </w:rPr>
        <w:t>対象となる</w:t>
      </w:r>
      <w:r w:rsidR="003239E9">
        <w:rPr>
          <w:rFonts w:ascii="HG丸ｺﾞｼｯｸM-PRO" w:eastAsia="HG丸ｺﾞｼｯｸM-PRO" w:hAnsi="HG丸ｺﾞｼｯｸM-PRO" w:hint="eastAsia"/>
          <w:sz w:val="24"/>
          <w:szCs w:val="24"/>
        </w:rPr>
        <w:t>取扱</w:t>
      </w:r>
      <w:r w:rsidRPr="003239E9">
        <w:rPr>
          <w:rFonts w:ascii="HG丸ｺﾞｼｯｸM-PRO" w:eastAsia="HG丸ｺﾞｼｯｸM-PRO" w:hAnsi="HG丸ｺﾞｼｯｸM-PRO" w:hint="eastAsia"/>
          <w:sz w:val="24"/>
          <w:szCs w:val="24"/>
        </w:rPr>
        <w:t>事業者</w:t>
      </w:r>
      <w:r w:rsidR="009C5992" w:rsidRPr="003239E9">
        <w:rPr>
          <w:rFonts w:ascii="HG丸ｺﾞｼｯｸM-PRO" w:eastAsia="HG丸ｺﾞｼｯｸM-PRO" w:hAnsi="HG丸ｺﾞｼｯｸM-PRO" w:hint="eastAsia"/>
          <w:sz w:val="24"/>
          <w:szCs w:val="24"/>
        </w:rPr>
        <w:t>◆</w:t>
      </w:r>
    </w:p>
    <w:p w14:paraId="225AEB9D" w14:textId="7C3A7CA3" w:rsidR="00FD5952" w:rsidRPr="003239E9" w:rsidRDefault="00CB203C" w:rsidP="00CB203C">
      <w:pPr>
        <w:ind w:leftChars="100" w:left="450" w:hangingChars="100" w:hanging="240"/>
        <w:rPr>
          <w:rFonts w:ascii="HG丸ｺﾞｼｯｸM-PRO" w:eastAsia="HG丸ｺﾞｼｯｸM-PRO" w:hAnsi="HG丸ｺﾞｼｯｸM-PRO"/>
          <w:sz w:val="24"/>
          <w:szCs w:val="24"/>
        </w:rPr>
      </w:pPr>
      <w:r w:rsidRPr="003239E9">
        <w:rPr>
          <w:rFonts w:ascii="HG丸ｺﾞｼｯｸM-PRO" w:eastAsia="HG丸ｺﾞｼｯｸM-PRO" w:hAnsi="HG丸ｺﾞｼｯｸM-PRO" w:hint="eastAsia"/>
          <w:sz w:val="24"/>
          <w:szCs w:val="24"/>
        </w:rPr>
        <w:t>・</w:t>
      </w:r>
      <w:r w:rsidR="00FD5952" w:rsidRPr="003239E9">
        <w:rPr>
          <w:rFonts w:ascii="HG丸ｺﾞｼｯｸM-PRO" w:eastAsia="HG丸ｺﾞｼｯｸM-PRO" w:hAnsi="HG丸ｺﾞｼｯｸM-PRO" w:hint="eastAsia"/>
          <w:sz w:val="24"/>
          <w:szCs w:val="24"/>
        </w:rPr>
        <w:t>町内において飲食店または、持ち帰り・配達飲食サービス業を営むもののうち、食品衛生法第５２条の規定により北海道知事の許可を受けたもの</w:t>
      </w:r>
    </w:p>
    <w:p w14:paraId="445B83B6" w14:textId="6E1F981B" w:rsidR="003239E9" w:rsidRPr="003239E9" w:rsidRDefault="003239E9" w:rsidP="003239E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239E9">
        <w:rPr>
          <w:rFonts w:ascii="HG丸ｺﾞｼｯｸM-PRO" w:eastAsia="HG丸ｺﾞｼｯｸM-PRO" w:hAnsi="HG丸ｺﾞｼｯｸM-PRO" w:hint="eastAsia"/>
          <w:sz w:val="24"/>
          <w:szCs w:val="24"/>
        </w:rPr>
        <w:t>「特定事業者募集要項」を順守していただくことが条件となります。</w:t>
      </w:r>
    </w:p>
    <w:p w14:paraId="05D8A547" w14:textId="1AC15DA8" w:rsidR="003239E9" w:rsidRPr="003239E9" w:rsidRDefault="00372E13" w:rsidP="003239E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1312" behindDoc="0" locked="0" layoutInCell="1" allowOverlap="1" wp14:anchorId="1B1C7D1A" wp14:editId="2699A0AE">
            <wp:simplePos x="0" y="0"/>
            <wp:positionH relativeFrom="column">
              <wp:posOffset>5324475</wp:posOffset>
            </wp:positionH>
            <wp:positionV relativeFrom="paragraph">
              <wp:posOffset>123190</wp:posOffset>
            </wp:positionV>
            <wp:extent cx="1187088" cy="136255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切り出しふんばりきゃべっ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088" cy="1362554"/>
                    </a:xfrm>
                    <a:prstGeom prst="rect">
                      <a:avLst/>
                    </a:prstGeom>
                  </pic:spPr>
                </pic:pic>
              </a:graphicData>
            </a:graphic>
            <wp14:sizeRelH relativeFrom="page">
              <wp14:pctWidth>0</wp14:pctWidth>
            </wp14:sizeRelH>
            <wp14:sizeRelV relativeFrom="page">
              <wp14:pctHeight>0</wp14:pctHeight>
            </wp14:sizeRelV>
          </wp:anchor>
        </w:drawing>
      </w:r>
      <w:r w:rsidR="003239E9" w:rsidRPr="003239E9">
        <w:rPr>
          <w:rFonts w:ascii="HG丸ｺﾞｼｯｸM-PRO" w:eastAsia="HG丸ｺﾞｼｯｸM-PRO" w:hAnsi="HG丸ｺﾞｼｯｸM-PRO" w:hint="eastAsia"/>
          <w:sz w:val="24"/>
          <w:szCs w:val="24"/>
        </w:rPr>
        <w:t>※「特定事業者募集要項」は町ホームページに掲載しています。</w:t>
      </w:r>
    </w:p>
    <w:p w14:paraId="63494532" w14:textId="76EF2409" w:rsidR="003239E9" w:rsidRPr="003239E9" w:rsidRDefault="003239E9" w:rsidP="003239E9">
      <w:pPr>
        <w:rPr>
          <w:rFonts w:ascii="HG丸ｺﾞｼｯｸM-PRO" w:eastAsia="HG丸ｺﾞｼｯｸM-PRO" w:hAnsi="HG丸ｺﾞｼｯｸM-PRO"/>
          <w:sz w:val="24"/>
          <w:szCs w:val="24"/>
        </w:rPr>
      </w:pPr>
    </w:p>
    <w:p w14:paraId="0CF0760B" w14:textId="5B5659D6" w:rsidR="003239E9" w:rsidRDefault="003239E9" w:rsidP="003239E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◎申込方法</w:t>
      </w:r>
    </w:p>
    <w:p w14:paraId="7FED4687" w14:textId="77777777" w:rsidR="003239E9" w:rsidRPr="003239E9" w:rsidRDefault="003239E9" w:rsidP="003239E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・登録申請書を役場産業振興課商工観光グループに提出してください。</w:t>
      </w:r>
    </w:p>
    <w:p w14:paraId="4CB7B4A2" w14:textId="77777777" w:rsidR="003239E9" w:rsidRDefault="003239E9" w:rsidP="00FD5952">
      <w:pPr>
        <w:rPr>
          <w:rFonts w:ascii="HG丸ｺﾞｼｯｸM-PRO" w:eastAsia="HG丸ｺﾞｼｯｸM-PRO" w:hAnsi="HG丸ｺﾞｼｯｸM-PRO"/>
          <w:sz w:val="24"/>
          <w:szCs w:val="24"/>
        </w:rPr>
      </w:pPr>
    </w:p>
    <w:p w14:paraId="3E9993FA" w14:textId="77777777" w:rsidR="003239E9" w:rsidRDefault="003239E9" w:rsidP="003239E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p>
    <w:p w14:paraId="24CEB198" w14:textId="61B9DBE2" w:rsidR="003239E9" w:rsidRDefault="003239E9" w:rsidP="003239E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10B23">
        <w:rPr>
          <w:rFonts w:ascii="HG丸ｺﾞｼｯｸM-PRO" w:eastAsia="HG丸ｺﾞｼｯｸM-PRO" w:hAnsi="HG丸ｺﾞｼｯｸM-PRO" w:hint="eastAsia"/>
          <w:sz w:val="24"/>
          <w:szCs w:val="24"/>
        </w:rPr>
        <w:t>１１</w:t>
      </w:r>
      <w:r>
        <w:rPr>
          <w:rFonts w:ascii="HG丸ｺﾞｼｯｸM-PRO" w:eastAsia="HG丸ｺﾞｼｯｸM-PRO" w:hAnsi="HG丸ｺﾞｼｯｸM-PRO" w:hint="eastAsia"/>
          <w:sz w:val="24"/>
          <w:szCs w:val="24"/>
        </w:rPr>
        <w:t>月</w:t>
      </w:r>
      <w:r w:rsidR="00E10B23">
        <w:rPr>
          <w:rFonts w:ascii="HG丸ｺﾞｼｯｸM-PRO" w:eastAsia="HG丸ｺﾞｼｯｸM-PRO" w:hAnsi="HG丸ｺﾞｼｯｸM-PRO" w:hint="eastAsia"/>
          <w:sz w:val="24"/>
          <w:szCs w:val="24"/>
        </w:rPr>
        <w:t>３０</w:t>
      </w:r>
      <w:r>
        <w:rPr>
          <w:rFonts w:ascii="HG丸ｺﾞｼｯｸM-PRO" w:eastAsia="HG丸ｺﾞｼｯｸM-PRO" w:hAnsi="HG丸ｺﾞｼｯｸM-PRO" w:hint="eastAsia"/>
          <w:sz w:val="24"/>
          <w:szCs w:val="24"/>
        </w:rPr>
        <w:t>日（</w:t>
      </w:r>
      <w:r w:rsidR="009B5BC6">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w:t>
      </w:r>
    </w:p>
    <w:p w14:paraId="498A046C" w14:textId="1E32768E" w:rsidR="003239E9" w:rsidRPr="003239E9" w:rsidRDefault="003239E9" w:rsidP="000D047F">
      <w:pPr>
        <w:ind w:firstLineChars="1800" w:firstLine="4320"/>
        <w:rPr>
          <w:rFonts w:ascii="HG丸ｺﾞｼｯｸM-PRO" w:eastAsia="HG丸ｺﾞｼｯｸM-PRO" w:hAnsi="HG丸ｺﾞｼｯｸM-PRO"/>
          <w:sz w:val="24"/>
          <w:szCs w:val="24"/>
        </w:rPr>
      </w:pPr>
      <w:r w:rsidRPr="003239E9">
        <w:rPr>
          <w:rFonts w:ascii="HG丸ｺﾞｼｯｸM-PRO" w:eastAsia="HG丸ｺﾞｼｯｸM-PRO" w:hAnsi="HG丸ｺﾞｼｯｸM-PRO" w:hint="eastAsia"/>
          <w:sz w:val="24"/>
          <w:szCs w:val="24"/>
        </w:rPr>
        <w:t>【産業振興課商工観光グループ　☎　３</w:t>
      </w:r>
      <w:r w:rsidR="009B5BC6">
        <w:rPr>
          <w:rFonts w:ascii="HG丸ｺﾞｼｯｸM-PRO" w:eastAsia="HG丸ｺﾞｼｯｸM-PRO" w:hAnsi="HG丸ｺﾞｼｯｸM-PRO" w:hint="eastAsia"/>
          <w:sz w:val="24"/>
          <w:szCs w:val="24"/>
        </w:rPr>
        <w:t>９</w:t>
      </w:r>
      <w:r w:rsidRPr="003239E9">
        <w:rPr>
          <w:rFonts w:ascii="HG丸ｺﾞｼｯｸM-PRO" w:eastAsia="HG丸ｺﾞｼｯｸM-PRO" w:hAnsi="HG丸ｺﾞｼｯｸM-PRO" w:hint="eastAsia"/>
          <w:sz w:val="24"/>
          <w:szCs w:val="24"/>
        </w:rPr>
        <w:t>８－</w:t>
      </w:r>
      <w:r w:rsidR="009B5BC6">
        <w:rPr>
          <w:rFonts w:ascii="HG丸ｺﾞｼｯｸM-PRO" w:eastAsia="HG丸ｺﾞｼｯｸM-PRO" w:hAnsi="HG丸ｺﾞｼｯｸM-PRO" w:hint="eastAsia"/>
          <w:sz w:val="24"/>
          <w:szCs w:val="24"/>
        </w:rPr>
        <w:t>７２０１</w:t>
      </w:r>
      <w:r w:rsidRPr="003239E9">
        <w:rPr>
          <w:rFonts w:ascii="HG丸ｺﾞｼｯｸM-PRO" w:eastAsia="HG丸ｺﾞｼｯｸM-PRO" w:hAnsi="HG丸ｺﾞｼｯｸM-PRO" w:hint="eastAsia"/>
          <w:sz w:val="24"/>
          <w:szCs w:val="24"/>
        </w:rPr>
        <w:t>】</w:t>
      </w:r>
    </w:p>
    <w:p w14:paraId="4ED8797A" w14:textId="77777777" w:rsidR="003239E9" w:rsidRDefault="003239E9" w:rsidP="00FD5952">
      <w:pPr>
        <w:rPr>
          <w:rFonts w:ascii="HG丸ｺﾞｼｯｸM-PRO" w:eastAsia="HG丸ｺﾞｼｯｸM-PRO" w:hAnsi="HG丸ｺﾞｼｯｸM-PRO"/>
          <w:sz w:val="24"/>
          <w:szCs w:val="24"/>
        </w:rPr>
      </w:pPr>
    </w:p>
    <w:p w14:paraId="61B919C8" w14:textId="45432AD4" w:rsidR="000D047F" w:rsidRDefault="000D047F" w:rsidP="00FD5952">
      <w:pPr>
        <w:rPr>
          <w:rFonts w:ascii="HG丸ｺﾞｼｯｸM-PRO" w:eastAsia="HG丸ｺﾞｼｯｸM-PRO" w:hAnsi="HG丸ｺﾞｼｯｸM-PRO"/>
          <w:sz w:val="24"/>
          <w:szCs w:val="24"/>
        </w:rPr>
      </w:pPr>
    </w:p>
    <w:p w14:paraId="3CCED7DD" w14:textId="2A46748C" w:rsidR="000D047F" w:rsidRDefault="000D047F">
      <w:pPr>
        <w:widowControl/>
        <w:jc w:val="left"/>
        <w:rPr>
          <w:rFonts w:ascii="HG丸ｺﾞｼｯｸM-PRO" w:eastAsia="HG丸ｺﾞｼｯｸM-PRO" w:hAnsi="HG丸ｺﾞｼｯｸM-PRO"/>
          <w:sz w:val="24"/>
          <w:szCs w:val="24"/>
        </w:rPr>
      </w:pPr>
    </w:p>
    <w:p w14:paraId="329E1F8C" w14:textId="77777777" w:rsidR="000D047F" w:rsidRDefault="000D047F" w:rsidP="000D047F">
      <w:pPr>
        <w:rPr>
          <w:rFonts w:ascii="HG丸ｺﾞｼｯｸM-PRO" w:eastAsia="HG丸ｺﾞｼｯｸM-PRO" w:hAnsi="HG丸ｺﾞｼｯｸM-PRO"/>
          <w:sz w:val="24"/>
          <w:szCs w:val="24"/>
        </w:rPr>
      </w:pPr>
    </w:p>
    <w:p w14:paraId="772D0A35" w14:textId="77777777" w:rsidR="000D047F" w:rsidRDefault="000D047F" w:rsidP="000D04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◆取扱店舗</w:t>
      </w:r>
    </w:p>
    <w:tbl>
      <w:tblPr>
        <w:tblStyle w:val="aa"/>
        <w:tblW w:w="0" w:type="auto"/>
        <w:tblLook w:val="04A0" w:firstRow="1" w:lastRow="0" w:firstColumn="1" w:lastColumn="0" w:noHBand="0" w:noVBand="1"/>
      </w:tblPr>
      <w:tblGrid>
        <w:gridCol w:w="2972"/>
        <w:gridCol w:w="3998"/>
        <w:gridCol w:w="3486"/>
      </w:tblGrid>
      <w:tr w:rsidR="000D047F" w14:paraId="5C031232" w14:textId="77777777" w:rsidTr="00E636D0">
        <w:tc>
          <w:tcPr>
            <w:tcW w:w="2972" w:type="dxa"/>
          </w:tcPr>
          <w:p w14:paraId="15ED96FB"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鳥半</w:t>
            </w:r>
          </w:p>
        </w:tc>
        <w:tc>
          <w:tcPr>
            <w:tcW w:w="3998" w:type="dxa"/>
          </w:tcPr>
          <w:p w14:paraId="56C5DB3F"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焼肉　喃喃亭</w:t>
            </w:r>
          </w:p>
        </w:tc>
        <w:tc>
          <w:tcPr>
            <w:tcW w:w="3486" w:type="dxa"/>
          </w:tcPr>
          <w:p w14:paraId="7F78E556"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飲み食い処　美濃屋</w:t>
            </w:r>
          </w:p>
        </w:tc>
      </w:tr>
      <w:tr w:rsidR="000D047F" w14:paraId="2FC4F0E7" w14:textId="77777777" w:rsidTr="00E636D0">
        <w:tc>
          <w:tcPr>
            <w:tcW w:w="2972" w:type="dxa"/>
          </w:tcPr>
          <w:p w14:paraId="7CDDEF0A"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プラザホテル　二合半</w:t>
            </w:r>
          </w:p>
        </w:tc>
        <w:tc>
          <w:tcPr>
            <w:tcW w:w="3998" w:type="dxa"/>
          </w:tcPr>
          <w:p w14:paraId="69283B88"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炭火焼き　彩鶏</w:t>
            </w:r>
          </w:p>
        </w:tc>
        <w:tc>
          <w:tcPr>
            <w:tcW w:w="3486" w:type="dxa"/>
          </w:tcPr>
          <w:p w14:paraId="4780B5A2"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旬鮮　漁港直送　ことぶきや</w:t>
            </w:r>
          </w:p>
        </w:tc>
      </w:tr>
      <w:tr w:rsidR="000D047F" w14:paraId="3F098F2F" w14:textId="77777777" w:rsidTr="00E636D0">
        <w:tc>
          <w:tcPr>
            <w:tcW w:w="2972" w:type="dxa"/>
          </w:tcPr>
          <w:p w14:paraId="315A9AB8"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南幌ラーメン　きらら</w:t>
            </w:r>
          </w:p>
        </w:tc>
        <w:tc>
          <w:tcPr>
            <w:tcW w:w="3998" w:type="dxa"/>
          </w:tcPr>
          <w:p w14:paraId="7BEE65A6"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メイプルリーフ</w:t>
            </w:r>
          </w:p>
        </w:tc>
        <w:tc>
          <w:tcPr>
            <w:tcW w:w="3486" w:type="dxa"/>
          </w:tcPr>
          <w:p w14:paraId="03BE8539"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清寿司</w:t>
            </w:r>
          </w:p>
        </w:tc>
      </w:tr>
      <w:tr w:rsidR="000D047F" w14:paraId="5520FCF0" w14:textId="77777777" w:rsidTr="00E636D0">
        <w:tc>
          <w:tcPr>
            <w:tcW w:w="2972" w:type="dxa"/>
          </w:tcPr>
          <w:p w14:paraId="6CC6CFBE"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炭火焼き　地鶏亭</w:t>
            </w:r>
          </w:p>
        </w:tc>
        <w:tc>
          <w:tcPr>
            <w:tcW w:w="3998" w:type="dxa"/>
          </w:tcPr>
          <w:p w14:paraId="221CABC7"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カントリーパブ　サウストップ</w:t>
            </w:r>
          </w:p>
        </w:tc>
        <w:tc>
          <w:tcPr>
            <w:tcW w:w="3486" w:type="dxa"/>
          </w:tcPr>
          <w:p w14:paraId="40F6BF98"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すしはんガーデン</w:t>
            </w:r>
          </w:p>
        </w:tc>
      </w:tr>
      <w:tr w:rsidR="000D047F" w14:paraId="64A07BB4" w14:textId="77777777" w:rsidTr="00E636D0">
        <w:tc>
          <w:tcPr>
            <w:tcW w:w="2972" w:type="dxa"/>
          </w:tcPr>
          <w:p w14:paraId="6D947168"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ラッキークローバー</w:t>
            </w:r>
          </w:p>
        </w:tc>
        <w:tc>
          <w:tcPr>
            <w:tcW w:w="3998" w:type="dxa"/>
          </w:tcPr>
          <w:p w14:paraId="72CF8409"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おうちごはん</w:t>
            </w:r>
            <w:proofErr w:type="spellStart"/>
            <w:r>
              <w:rPr>
                <w:rFonts w:ascii="HG丸ｺﾞｼｯｸM-PRO" w:eastAsia="HG丸ｺﾞｼｯｸM-PRO" w:hAnsi="HG丸ｺﾞｼｯｸM-PRO" w:hint="eastAsia"/>
                <w:sz w:val="24"/>
                <w:szCs w:val="24"/>
              </w:rPr>
              <w:t>k</w:t>
            </w:r>
            <w:r>
              <w:rPr>
                <w:rFonts w:ascii="HG丸ｺﾞｼｯｸM-PRO" w:eastAsia="HG丸ｺﾞｼｯｸM-PRO" w:hAnsi="HG丸ｺﾞｼｯｸM-PRO"/>
                <w:sz w:val="24"/>
                <w:szCs w:val="24"/>
              </w:rPr>
              <w:t>omame</w:t>
            </w:r>
            <w:proofErr w:type="spellEnd"/>
          </w:p>
        </w:tc>
        <w:tc>
          <w:tcPr>
            <w:tcW w:w="3486" w:type="dxa"/>
          </w:tcPr>
          <w:p w14:paraId="1E0944C8" w14:textId="79D1759F" w:rsidR="000D047F" w:rsidRDefault="00BF432C"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カフェ　</w:t>
            </w:r>
            <w:r w:rsidR="000D047F">
              <w:rPr>
                <w:rFonts w:ascii="HG丸ｺﾞｼｯｸM-PRO" w:eastAsia="HG丸ｺﾞｼｯｸM-PRO" w:hAnsi="HG丸ｺﾞｼｯｸM-PRO" w:hint="eastAsia"/>
                <w:sz w:val="24"/>
                <w:szCs w:val="24"/>
              </w:rPr>
              <w:t>来未</w:t>
            </w:r>
          </w:p>
        </w:tc>
      </w:tr>
      <w:tr w:rsidR="000D047F" w14:paraId="1A68F01F" w14:textId="77777777" w:rsidTr="00E636D0">
        <w:tc>
          <w:tcPr>
            <w:tcW w:w="2972" w:type="dxa"/>
          </w:tcPr>
          <w:p w14:paraId="7BB69A6E" w14:textId="7E0087BF" w:rsidR="000D047F" w:rsidRDefault="00BF432C"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うどんや　昆布さん。</w:t>
            </w:r>
          </w:p>
        </w:tc>
        <w:tc>
          <w:tcPr>
            <w:tcW w:w="3998" w:type="dxa"/>
          </w:tcPr>
          <w:p w14:paraId="274F5956"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風樹</w:t>
            </w:r>
          </w:p>
        </w:tc>
        <w:tc>
          <w:tcPr>
            <w:tcW w:w="3486" w:type="dxa"/>
          </w:tcPr>
          <w:p w14:paraId="2A22F6F5"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喫茶プアンサニット</w:t>
            </w:r>
          </w:p>
        </w:tc>
      </w:tr>
      <w:tr w:rsidR="000D047F" w14:paraId="5FC68250" w14:textId="77777777" w:rsidTr="00E636D0">
        <w:tc>
          <w:tcPr>
            <w:tcW w:w="2972" w:type="dxa"/>
          </w:tcPr>
          <w:p w14:paraId="46D083F1" w14:textId="77777777" w:rsidR="000D047F" w:rsidRDefault="000D047F" w:rsidP="00E636D0">
            <w:pPr>
              <w:rPr>
                <w:rFonts w:ascii="HG丸ｺﾞｼｯｸM-PRO" w:eastAsia="HG丸ｺﾞｼｯｸM-PRO" w:hAnsi="HG丸ｺﾞｼｯｸM-PRO"/>
                <w:sz w:val="24"/>
                <w:szCs w:val="24"/>
              </w:rPr>
            </w:pPr>
            <w:bookmarkStart w:id="1" w:name="_Hlk81558273"/>
            <w:r>
              <w:rPr>
                <w:rFonts w:ascii="HG丸ｺﾞｼｯｸM-PRO" w:eastAsia="HG丸ｺﾞｼｯｸM-PRO" w:hAnsi="HG丸ｺﾞｼｯｸM-PRO" w:hint="eastAsia"/>
                <w:sz w:val="24"/>
                <w:szCs w:val="24"/>
              </w:rPr>
              <w:t>ｱｲｽｸﾘｰﾑ工房ｱｲｽｷｬﾛﾙ</w:t>
            </w:r>
          </w:p>
        </w:tc>
        <w:tc>
          <w:tcPr>
            <w:tcW w:w="3998" w:type="dxa"/>
          </w:tcPr>
          <w:p w14:paraId="4862949C" w14:textId="740AE775" w:rsidR="000D047F" w:rsidRDefault="00BF432C"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南幌温泉ﾊｰﾄ＆ﾊｰﾄ</w:t>
            </w:r>
            <w:r w:rsidR="00D36DE4">
              <w:rPr>
                <w:rFonts w:ascii="HG丸ｺﾞｼｯｸM-PRO" w:eastAsia="HG丸ｺﾞｼｯｸM-PRO" w:hAnsi="HG丸ｺﾞｼｯｸM-PRO" w:hint="eastAsia"/>
                <w:sz w:val="24"/>
                <w:szCs w:val="24"/>
              </w:rPr>
              <w:t xml:space="preserve">　ﾚｽﾄﾗﾝ　味心</w:t>
            </w:r>
          </w:p>
        </w:tc>
        <w:tc>
          <w:tcPr>
            <w:tcW w:w="3486" w:type="dxa"/>
          </w:tcPr>
          <w:p w14:paraId="08EBF945" w14:textId="572E00DC" w:rsidR="000D047F" w:rsidRPr="00D36DE4" w:rsidRDefault="00D36DE4"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ビューロー軽食コーナー</w:t>
            </w:r>
          </w:p>
        </w:tc>
      </w:tr>
      <w:bookmarkEnd w:id="1"/>
      <w:tr w:rsidR="00BF432C" w14:paraId="18546B57" w14:textId="77777777" w:rsidTr="00E636D0">
        <w:tc>
          <w:tcPr>
            <w:tcW w:w="2972" w:type="dxa"/>
          </w:tcPr>
          <w:p w14:paraId="1E697613" w14:textId="5A0F89AD" w:rsidR="00BF432C" w:rsidRDefault="00D36DE4"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南幌で高橋</w:t>
            </w:r>
          </w:p>
        </w:tc>
        <w:tc>
          <w:tcPr>
            <w:tcW w:w="3998" w:type="dxa"/>
          </w:tcPr>
          <w:p w14:paraId="4EE37731" w14:textId="5646F2E2" w:rsidR="00BF432C" w:rsidRDefault="00D36DE4"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IKOR　CAFE</w:t>
            </w:r>
          </w:p>
        </w:tc>
        <w:tc>
          <w:tcPr>
            <w:tcW w:w="3486" w:type="dxa"/>
          </w:tcPr>
          <w:p w14:paraId="076066CD" w14:textId="64931DD4" w:rsidR="00BF432C" w:rsidRDefault="00D36DE4"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Sing　Pub　６ck</w:t>
            </w:r>
          </w:p>
        </w:tc>
      </w:tr>
      <w:tr w:rsidR="00BF432C" w14:paraId="6C4CB3EE" w14:textId="77777777" w:rsidTr="00E636D0">
        <w:tc>
          <w:tcPr>
            <w:tcW w:w="2972" w:type="dxa"/>
          </w:tcPr>
          <w:p w14:paraId="6DD4C8C4" w14:textId="2D8AE384" w:rsidR="00BF432C" w:rsidRDefault="00683CD7" w:rsidP="00BF43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クラブ　ぬくもり二合半</w:t>
            </w:r>
          </w:p>
        </w:tc>
        <w:tc>
          <w:tcPr>
            <w:tcW w:w="3998" w:type="dxa"/>
          </w:tcPr>
          <w:p w14:paraId="17270B28" w14:textId="3D04353F" w:rsidR="00BF432C" w:rsidRDefault="00BF432C" w:rsidP="00BF43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ナイトインブルー</w:t>
            </w:r>
          </w:p>
        </w:tc>
        <w:tc>
          <w:tcPr>
            <w:tcW w:w="3486" w:type="dxa"/>
          </w:tcPr>
          <w:p w14:paraId="4FE3AC10" w14:textId="657B808F" w:rsidR="00BF432C" w:rsidRDefault="00BF432C" w:rsidP="00BF43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スナック　華</w:t>
            </w:r>
          </w:p>
        </w:tc>
      </w:tr>
      <w:tr w:rsidR="000D047F" w14:paraId="62D27CD4" w14:textId="77777777" w:rsidTr="00E636D0">
        <w:tc>
          <w:tcPr>
            <w:tcW w:w="2972" w:type="dxa"/>
          </w:tcPr>
          <w:p w14:paraId="5D822462"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スナック　Ｓｔａｙ</w:t>
            </w:r>
          </w:p>
        </w:tc>
        <w:tc>
          <w:tcPr>
            <w:tcW w:w="3998" w:type="dxa"/>
          </w:tcPr>
          <w:p w14:paraId="64BA9DF7"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スナック　Ｒ</w:t>
            </w:r>
          </w:p>
        </w:tc>
        <w:tc>
          <w:tcPr>
            <w:tcW w:w="3486" w:type="dxa"/>
          </w:tcPr>
          <w:p w14:paraId="664AE8D1"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スナック　春</w:t>
            </w:r>
          </w:p>
        </w:tc>
      </w:tr>
      <w:tr w:rsidR="000D047F" w14:paraId="573E795C" w14:textId="77777777" w:rsidTr="00E636D0">
        <w:tc>
          <w:tcPr>
            <w:tcW w:w="2972" w:type="dxa"/>
          </w:tcPr>
          <w:p w14:paraId="400BC83A"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スナック　ＳＯＲＴＥ</w:t>
            </w:r>
          </w:p>
        </w:tc>
        <w:tc>
          <w:tcPr>
            <w:tcW w:w="3998" w:type="dxa"/>
          </w:tcPr>
          <w:p w14:paraId="1F0D3289" w14:textId="77777777" w:rsidR="000D047F" w:rsidRDefault="000D047F" w:rsidP="00E636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スナック　MOON　SHOT</w:t>
            </w:r>
          </w:p>
        </w:tc>
        <w:tc>
          <w:tcPr>
            <w:tcW w:w="3486" w:type="dxa"/>
          </w:tcPr>
          <w:p w14:paraId="585886F6" w14:textId="77777777" w:rsidR="000D047F" w:rsidRDefault="000D047F" w:rsidP="00E636D0">
            <w:pPr>
              <w:rPr>
                <w:rFonts w:ascii="HG丸ｺﾞｼｯｸM-PRO" w:eastAsia="HG丸ｺﾞｼｯｸM-PRO" w:hAnsi="HG丸ｺﾞｼｯｸM-PRO"/>
                <w:sz w:val="24"/>
                <w:szCs w:val="24"/>
              </w:rPr>
            </w:pPr>
          </w:p>
        </w:tc>
      </w:tr>
    </w:tbl>
    <w:p w14:paraId="12C2B124" w14:textId="77777777" w:rsidR="000D047F" w:rsidRDefault="000D047F" w:rsidP="000D047F">
      <w:pPr>
        <w:rPr>
          <w:rFonts w:ascii="HG丸ｺﾞｼｯｸM-PRO" w:eastAsia="HG丸ｺﾞｼｯｸM-PRO" w:hAnsi="HG丸ｺﾞｼｯｸM-PRO"/>
          <w:sz w:val="24"/>
          <w:szCs w:val="24"/>
        </w:rPr>
      </w:pPr>
    </w:p>
    <w:p w14:paraId="52126913" w14:textId="77777777" w:rsidR="000D047F" w:rsidRDefault="000D047F" w:rsidP="000D047F">
      <w:pPr>
        <w:rPr>
          <w:rFonts w:ascii="HG丸ｺﾞｼｯｸM-PRO" w:eastAsia="HG丸ｺﾞｼｯｸM-PRO" w:hAnsi="HG丸ｺﾞｼｯｸM-PRO"/>
          <w:b/>
          <w:sz w:val="28"/>
          <w:szCs w:val="24"/>
          <w:u w:val="thick"/>
        </w:rPr>
      </w:pPr>
    </w:p>
    <w:p w14:paraId="7C7590DB" w14:textId="77777777" w:rsidR="003239E9" w:rsidRPr="000D047F" w:rsidRDefault="003239E9" w:rsidP="00FD5952">
      <w:pPr>
        <w:rPr>
          <w:rFonts w:ascii="HG丸ｺﾞｼｯｸM-PRO" w:eastAsia="HG丸ｺﾞｼｯｸM-PRO" w:hAnsi="HG丸ｺﾞｼｯｸM-PRO"/>
          <w:sz w:val="24"/>
          <w:szCs w:val="24"/>
        </w:rPr>
      </w:pPr>
    </w:p>
    <w:sectPr w:rsidR="003239E9" w:rsidRPr="000D047F" w:rsidSect="000056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1A7B0" w14:textId="77777777" w:rsidR="00FD5952" w:rsidRDefault="00FD5952" w:rsidP="00FD5952">
      <w:r>
        <w:separator/>
      </w:r>
    </w:p>
  </w:endnote>
  <w:endnote w:type="continuationSeparator" w:id="0">
    <w:p w14:paraId="64E95F13" w14:textId="77777777" w:rsidR="00FD5952" w:rsidRDefault="00FD5952" w:rsidP="00FD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EED0B" w14:textId="77777777" w:rsidR="00FD5952" w:rsidRDefault="00FD5952" w:rsidP="00FD5952">
      <w:r>
        <w:separator/>
      </w:r>
    </w:p>
  </w:footnote>
  <w:footnote w:type="continuationSeparator" w:id="0">
    <w:p w14:paraId="4F1CAE7F" w14:textId="77777777" w:rsidR="00FD5952" w:rsidRDefault="00FD5952" w:rsidP="00FD5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007983"/>
    <w:multiLevelType w:val="hybridMultilevel"/>
    <w:tmpl w:val="BA7000E4"/>
    <w:lvl w:ilvl="0" w:tplc="CC5EB53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1C"/>
    <w:rsid w:val="0000561C"/>
    <w:rsid w:val="00060AAD"/>
    <w:rsid w:val="000D047F"/>
    <w:rsid w:val="00163C8F"/>
    <w:rsid w:val="002D1E2B"/>
    <w:rsid w:val="002F22C7"/>
    <w:rsid w:val="003239E9"/>
    <w:rsid w:val="00372E13"/>
    <w:rsid w:val="004F15EC"/>
    <w:rsid w:val="006566A9"/>
    <w:rsid w:val="00683CD7"/>
    <w:rsid w:val="00755D93"/>
    <w:rsid w:val="0079448E"/>
    <w:rsid w:val="007B7FEA"/>
    <w:rsid w:val="007E228F"/>
    <w:rsid w:val="007E3E4A"/>
    <w:rsid w:val="008627B1"/>
    <w:rsid w:val="008B33C8"/>
    <w:rsid w:val="00916740"/>
    <w:rsid w:val="00997FD4"/>
    <w:rsid w:val="009B5BC6"/>
    <w:rsid w:val="009C5992"/>
    <w:rsid w:val="00B729C8"/>
    <w:rsid w:val="00BF432C"/>
    <w:rsid w:val="00BF7DEA"/>
    <w:rsid w:val="00C36CBD"/>
    <w:rsid w:val="00CB203C"/>
    <w:rsid w:val="00D36DE4"/>
    <w:rsid w:val="00D84F40"/>
    <w:rsid w:val="00E10B23"/>
    <w:rsid w:val="00F71696"/>
    <w:rsid w:val="00FD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4D8561"/>
  <w15:chartTrackingRefBased/>
  <w15:docId w15:val="{1F190D3B-D3A7-4C60-9D20-6249F0E9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952"/>
    <w:pPr>
      <w:tabs>
        <w:tab w:val="center" w:pos="4252"/>
        <w:tab w:val="right" w:pos="8504"/>
      </w:tabs>
      <w:snapToGrid w:val="0"/>
    </w:pPr>
  </w:style>
  <w:style w:type="character" w:customStyle="1" w:styleId="a4">
    <w:name w:val="ヘッダー (文字)"/>
    <w:basedOn w:val="a0"/>
    <w:link w:val="a3"/>
    <w:uiPriority w:val="99"/>
    <w:rsid w:val="00FD5952"/>
  </w:style>
  <w:style w:type="paragraph" w:styleId="a5">
    <w:name w:val="footer"/>
    <w:basedOn w:val="a"/>
    <w:link w:val="a6"/>
    <w:uiPriority w:val="99"/>
    <w:unhideWhenUsed/>
    <w:rsid w:val="00FD5952"/>
    <w:pPr>
      <w:tabs>
        <w:tab w:val="center" w:pos="4252"/>
        <w:tab w:val="right" w:pos="8504"/>
      </w:tabs>
      <w:snapToGrid w:val="0"/>
    </w:pPr>
  </w:style>
  <w:style w:type="character" w:customStyle="1" w:styleId="a6">
    <w:name w:val="フッター (文字)"/>
    <w:basedOn w:val="a0"/>
    <w:link w:val="a5"/>
    <w:uiPriority w:val="99"/>
    <w:rsid w:val="00FD5952"/>
  </w:style>
  <w:style w:type="paragraph" w:styleId="a7">
    <w:name w:val="Balloon Text"/>
    <w:basedOn w:val="a"/>
    <w:link w:val="a8"/>
    <w:uiPriority w:val="99"/>
    <w:semiHidden/>
    <w:unhideWhenUsed/>
    <w:rsid w:val="00FD59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5952"/>
    <w:rPr>
      <w:rFonts w:asciiTheme="majorHAnsi" w:eastAsiaTheme="majorEastAsia" w:hAnsiTheme="majorHAnsi" w:cstheme="majorBidi"/>
      <w:sz w:val="18"/>
      <w:szCs w:val="18"/>
    </w:rPr>
  </w:style>
  <w:style w:type="paragraph" w:styleId="a9">
    <w:name w:val="List Paragraph"/>
    <w:basedOn w:val="a"/>
    <w:uiPriority w:val="34"/>
    <w:qFormat/>
    <w:rsid w:val="009C5992"/>
    <w:pPr>
      <w:ind w:leftChars="400" w:left="840"/>
    </w:pPr>
  </w:style>
  <w:style w:type="table" w:styleId="aa">
    <w:name w:val="Table Grid"/>
    <w:basedOn w:val="a1"/>
    <w:uiPriority w:val="39"/>
    <w:rsid w:val="004F1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4F15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b">
    <w:name w:val="Grid Table Light"/>
    <w:basedOn w:val="a1"/>
    <w:uiPriority w:val="40"/>
    <w:rsid w:val="004F15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4F15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KonakaKouji</dc:creator>
  <cp:keywords/>
  <dc:description/>
  <cp:lastModifiedBy>KaturaMituharu</cp:lastModifiedBy>
  <cp:revision>9</cp:revision>
  <cp:lastPrinted>2021-09-03T01:27:00Z</cp:lastPrinted>
  <dcterms:created xsi:type="dcterms:W3CDTF">2020-06-05T00:55:00Z</dcterms:created>
  <dcterms:modified xsi:type="dcterms:W3CDTF">2021-09-06T02:01:00Z</dcterms:modified>
</cp:coreProperties>
</file>